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A2F" w:rsidRPr="00A54CAF" w:rsidRDefault="006A1A2F" w:rsidP="006A1A2F">
      <w:pPr>
        <w:spacing w:after="0" w:line="240" w:lineRule="auto"/>
        <w:jc w:val="center"/>
        <w:rPr>
          <w:rFonts w:ascii="Times New Roman" w:eastAsia="Times New Roman" w:hAnsi="Times New Roman" w:cs="Times New Roman"/>
          <w:b/>
          <w:caps/>
          <w:sz w:val="28"/>
          <w:szCs w:val="28"/>
          <w:lang w:eastAsia="ru-RU"/>
        </w:rPr>
      </w:pPr>
      <w:r w:rsidRPr="00A54CAF">
        <w:rPr>
          <w:rFonts w:ascii="Times New Roman" w:eastAsia="Times New Roman" w:hAnsi="Times New Roman" w:cs="Times New Roman"/>
          <w:sz w:val="28"/>
          <w:szCs w:val="28"/>
          <w:lang w:eastAsia="ru-RU"/>
        </w:rPr>
        <w:object w:dxaOrig="3991" w:dyaOrig="4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pt;height:41.95pt" o:ole="">
            <v:imagedata r:id="rId8" o:title=""/>
          </v:shape>
          <o:OLEObject Type="Embed" ProgID="Msxml2.SAXXMLReader.5.0" ShapeID="_x0000_i1025" DrawAspect="Content" ObjectID="_1774795740" r:id="rId9"/>
        </w:object>
      </w:r>
    </w:p>
    <w:p w:rsidR="00FE4A29" w:rsidRPr="00A54CAF" w:rsidRDefault="00FE4A29" w:rsidP="00FE4A29">
      <w:pPr>
        <w:spacing w:after="0" w:line="240" w:lineRule="auto"/>
        <w:jc w:val="center"/>
        <w:rPr>
          <w:rFonts w:ascii="Times New Roman" w:hAnsi="Times New Roman" w:cs="Times New Roman"/>
          <w:b/>
          <w:caps/>
          <w:sz w:val="24"/>
          <w:szCs w:val="24"/>
        </w:rPr>
      </w:pPr>
      <w:r w:rsidRPr="00A54CAF">
        <w:rPr>
          <w:rFonts w:ascii="Times New Roman" w:hAnsi="Times New Roman" w:cs="Times New Roman"/>
          <w:b/>
          <w:caps/>
          <w:sz w:val="24"/>
          <w:szCs w:val="24"/>
        </w:rPr>
        <w:t>Управление по образованию и науке</w:t>
      </w:r>
    </w:p>
    <w:p w:rsidR="00FE4A29" w:rsidRPr="00A54CAF" w:rsidRDefault="00FE4A29" w:rsidP="00FE4A29">
      <w:pPr>
        <w:spacing w:after="0" w:line="240" w:lineRule="auto"/>
        <w:jc w:val="center"/>
        <w:rPr>
          <w:rFonts w:ascii="Times New Roman" w:hAnsi="Times New Roman" w:cs="Times New Roman"/>
          <w:b/>
          <w:caps/>
          <w:sz w:val="24"/>
          <w:szCs w:val="24"/>
        </w:rPr>
      </w:pPr>
      <w:r w:rsidRPr="00A54CAF">
        <w:rPr>
          <w:rFonts w:ascii="Times New Roman" w:hAnsi="Times New Roman" w:cs="Times New Roman"/>
          <w:b/>
          <w:caps/>
          <w:sz w:val="24"/>
          <w:szCs w:val="24"/>
        </w:rPr>
        <w:t xml:space="preserve">администрации муниципального образования </w:t>
      </w:r>
    </w:p>
    <w:p w:rsidR="00FE4A29" w:rsidRPr="00A54CAF" w:rsidRDefault="00FE4A29" w:rsidP="00FE4A29">
      <w:pPr>
        <w:spacing w:after="0" w:line="240" w:lineRule="auto"/>
        <w:jc w:val="center"/>
        <w:rPr>
          <w:rFonts w:ascii="Times New Roman" w:hAnsi="Times New Roman" w:cs="Times New Roman"/>
          <w:b/>
          <w:caps/>
          <w:sz w:val="24"/>
          <w:szCs w:val="24"/>
        </w:rPr>
      </w:pPr>
      <w:r w:rsidRPr="00A54CAF">
        <w:rPr>
          <w:rFonts w:ascii="Times New Roman" w:hAnsi="Times New Roman" w:cs="Times New Roman"/>
          <w:b/>
          <w:caps/>
          <w:sz w:val="24"/>
          <w:szCs w:val="24"/>
        </w:rPr>
        <w:t>городской округ город-курорт Сочи Краснодарского края</w:t>
      </w:r>
    </w:p>
    <w:p w:rsidR="00FE4A29" w:rsidRPr="00A54CAF" w:rsidRDefault="00FE4A29" w:rsidP="006A1A2F">
      <w:pPr>
        <w:spacing w:after="0" w:line="240" w:lineRule="auto"/>
        <w:jc w:val="center"/>
        <w:rPr>
          <w:rFonts w:ascii="Times New Roman" w:eastAsia="Times New Roman" w:hAnsi="Times New Roman" w:cs="Times New Roman"/>
          <w:b/>
          <w:sz w:val="24"/>
          <w:szCs w:val="24"/>
          <w:lang w:eastAsia="ru-RU"/>
        </w:rPr>
      </w:pPr>
    </w:p>
    <w:p w:rsidR="006A1A2F" w:rsidRPr="00A54CAF" w:rsidRDefault="006A1A2F" w:rsidP="006A1A2F">
      <w:pPr>
        <w:spacing w:after="0" w:line="240" w:lineRule="auto"/>
        <w:jc w:val="center"/>
        <w:rPr>
          <w:rFonts w:ascii="Times New Roman" w:eastAsia="Times New Roman" w:hAnsi="Times New Roman" w:cs="Times New Roman"/>
          <w:b/>
          <w:sz w:val="24"/>
          <w:szCs w:val="24"/>
          <w:lang w:eastAsia="ru-RU"/>
        </w:rPr>
      </w:pPr>
      <w:r w:rsidRPr="00A54CAF">
        <w:rPr>
          <w:rFonts w:ascii="Times New Roman" w:eastAsia="Times New Roman" w:hAnsi="Times New Roman" w:cs="Times New Roman"/>
          <w:b/>
          <w:sz w:val="24"/>
          <w:szCs w:val="24"/>
          <w:lang w:eastAsia="ru-RU"/>
        </w:rPr>
        <w:t>ПРИКАЗ</w:t>
      </w:r>
    </w:p>
    <w:p w:rsidR="006A1A2F" w:rsidRPr="00A54CAF" w:rsidRDefault="006A1A2F" w:rsidP="006A1A2F">
      <w:pPr>
        <w:spacing w:after="0" w:line="240" w:lineRule="auto"/>
        <w:rPr>
          <w:rFonts w:ascii="Times New Roman" w:eastAsia="Times New Roman" w:hAnsi="Times New Roman" w:cs="Times New Roman"/>
          <w:sz w:val="28"/>
          <w:szCs w:val="28"/>
          <w:lang w:eastAsia="ru-RU"/>
        </w:rPr>
      </w:pPr>
    </w:p>
    <w:p w:rsidR="006A1A2F" w:rsidRPr="00A54CAF" w:rsidRDefault="006A1A2F" w:rsidP="006A1A2F">
      <w:pPr>
        <w:spacing w:after="0" w:line="240" w:lineRule="auto"/>
        <w:rPr>
          <w:rFonts w:ascii="Times New Roman" w:eastAsia="Times New Roman" w:hAnsi="Times New Roman" w:cs="Times New Roman"/>
          <w:b/>
          <w:sz w:val="24"/>
          <w:szCs w:val="24"/>
          <w:lang w:eastAsia="ru-RU"/>
        </w:rPr>
      </w:pPr>
      <w:r w:rsidRPr="00A54CAF">
        <w:rPr>
          <w:rFonts w:ascii="Times New Roman" w:eastAsia="Times New Roman" w:hAnsi="Times New Roman" w:cs="Times New Roman"/>
          <w:sz w:val="24"/>
          <w:szCs w:val="24"/>
          <w:lang w:eastAsia="ru-RU"/>
        </w:rPr>
        <w:t>от ________________                                                                                         № __________</w:t>
      </w:r>
    </w:p>
    <w:p w:rsidR="006A1A2F" w:rsidRPr="00A54CAF" w:rsidRDefault="006A1A2F" w:rsidP="006A1A2F">
      <w:pPr>
        <w:spacing w:after="0" w:line="240" w:lineRule="auto"/>
        <w:jc w:val="center"/>
        <w:rPr>
          <w:rFonts w:ascii="Times New Roman" w:eastAsia="Times New Roman" w:hAnsi="Times New Roman" w:cs="Times New Roman"/>
          <w:sz w:val="28"/>
          <w:szCs w:val="28"/>
          <w:lang w:eastAsia="ru-RU"/>
        </w:rPr>
      </w:pPr>
      <w:r w:rsidRPr="00A54CAF">
        <w:rPr>
          <w:rFonts w:ascii="Times New Roman" w:eastAsia="Times New Roman" w:hAnsi="Times New Roman" w:cs="Times New Roman"/>
          <w:sz w:val="28"/>
          <w:szCs w:val="28"/>
          <w:lang w:eastAsia="ru-RU"/>
        </w:rPr>
        <w:t>г. Сочи</w:t>
      </w:r>
    </w:p>
    <w:p w:rsidR="006A1A2F" w:rsidRPr="00A54CAF" w:rsidRDefault="006A1A2F" w:rsidP="006A1A2F">
      <w:pPr>
        <w:spacing w:after="0" w:line="240" w:lineRule="auto"/>
        <w:jc w:val="center"/>
        <w:rPr>
          <w:rFonts w:ascii="Times New Roman" w:eastAsia="Times New Roman" w:hAnsi="Times New Roman" w:cs="Times New Roman"/>
          <w:sz w:val="28"/>
          <w:szCs w:val="28"/>
          <w:lang w:eastAsia="ru-RU"/>
        </w:rPr>
      </w:pPr>
    </w:p>
    <w:p w:rsidR="00C42E5A" w:rsidRPr="00A54CAF" w:rsidRDefault="009211F5" w:rsidP="00032693">
      <w:pPr>
        <w:spacing w:after="0" w:line="240" w:lineRule="atLeast"/>
        <w:contextualSpacing/>
        <w:jc w:val="center"/>
        <w:rPr>
          <w:rFonts w:ascii="Times New Roman" w:hAnsi="Times New Roman" w:cs="Times New Roman"/>
          <w:b/>
          <w:sz w:val="28"/>
          <w:szCs w:val="28"/>
        </w:rPr>
      </w:pPr>
      <w:r w:rsidRPr="00A54CAF">
        <w:rPr>
          <w:rFonts w:ascii="Times New Roman" w:hAnsi="Times New Roman" w:cs="Times New Roman"/>
          <w:b/>
          <w:sz w:val="28"/>
          <w:szCs w:val="28"/>
        </w:rPr>
        <w:t>О проведении</w:t>
      </w:r>
      <w:r w:rsidR="00D26163">
        <w:rPr>
          <w:rFonts w:ascii="Times New Roman" w:hAnsi="Times New Roman" w:cs="Times New Roman"/>
          <w:b/>
          <w:sz w:val="28"/>
          <w:szCs w:val="28"/>
        </w:rPr>
        <w:t xml:space="preserve"> </w:t>
      </w:r>
      <w:r w:rsidR="00D46134" w:rsidRPr="00D46134">
        <w:rPr>
          <w:rFonts w:ascii="Times New Roman" w:hAnsi="Times New Roman" w:cs="Times New Roman"/>
          <w:b/>
          <w:sz w:val="28"/>
          <w:szCs w:val="28"/>
        </w:rPr>
        <w:t>Всероссийск</w:t>
      </w:r>
      <w:r w:rsidR="00D46134">
        <w:rPr>
          <w:rFonts w:ascii="Times New Roman" w:hAnsi="Times New Roman" w:cs="Times New Roman"/>
          <w:b/>
          <w:sz w:val="28"/>
          <w:szCs w:val="28"/>
        </w:rPr>
        <w:t xml:space="preserve">ого </w:t>
      </w:r>
      <w:r w:rsidR="00D26163" w:rsidRPr="00D26163">
        <w:rPr>
          <w:rFonts w:ascii="Times New Roman" w:hAnsi="Times New Roman" w:cs="Times New Roman"/>
          <w:b/>
          <w:sz w:val="28"/>
          <w:szCs w:val="28"/>
        </w:rPr>
        <w:t>урока по основам безопасности жизнедеятельности</w:t>
      </w:r>
      <w:r w:rsidR="00FD07B1">
        <w:rPr>
          <w:rFonts w:ascii="Times New Roman" w:hAnsi="Times New Roman" w:cs="Times New Roman"/>
          <w:b/>
          <w:sz w:val="28"/>
          <w:szCs w:val="28"/>
        </w:rPr>
        <w:t xml:space="preserve"> </w:t>
      </w:r>
      <w:r w:rsidR="00032693" w:rsidRPr="00A54CAF">
        <w:rPr>
          <w:rFonts w:ascii="Times New Roman" w:hAnsi="Times New Roman" w:cs="Times New Roman"/>
          <w:b/>
          <w:sz w:val="28"/>
          <w:szCs w:val="28"/>
        </w:rPr>
        <w:t>в образовательных организациях</w:t>
      </w:r>
      <w:r w:rsidR="00C42E5A" w:rsidRPr="00A54CAF">
        <w:rPr>
          <w:rFonts w:ascii="Times New Roman" w:hAnsi="Times New Roman" w:cs="Times New Roman"/>
          <w:b/>
          <w:sz w:val="28"/>
          <w:szCs w:val="28"/>
        </w:rPr>
        <w:t xml:space="preserve"> </w:t>
      </w:r>
      <w:r w:rsidR="008409CF" w:rsidRPr="00A54CAF">
        <w:rPr>
          <w:rFonts w:ascii="Times New Roman" w:hAnsi="Times New Roman" w:cs="Times New Roman"/>
          <w:b/>
          <w:sz w:val="28"/>
          <w:szCs w:val="28"/>
          <w:lang w:bidi="ru-RU"/>
        </w:rPr>
        <w:t>муниципального образования городской округ город-курорт Сочи Краснодарского края</w:t>
      </w:r>
    </w:p>
    <w:p w:rsidR="00160E0C" w:rsidRDefault="00160E0C" w:rsidP="00E1495F">
      <w:pPr>
        <w:pStyle w:val="Bodytext20"/>
        <w:shd w:val="clear" w:color="auto" w:fill="auto"/>
        <w:spacing w:before="0" w:after="0" w:line="240" w:lineRule="auto"/>
        <w:contextualSpacing/>
      </w:pPr>
    </w:p>
    <w:p w:rsidR="003D6AA1" w:rsidRPr="00A54CAF" w:rsidRDefault="003D6AA1" w:rsidP="00D730E3">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A54CAF">
        <w:rPr>
          <w:rFonts w:ascii="Times New Roman" w:eastAsia="Times New Roman" w:hAnsi="Times New Roman" w:cs="Times New Roman"/>
          <w:sz w:val="28"/>
          <w:szCs w:val="28"/>
        </w:rPr>
        <w:t xml:space="preserve">В соответствии с </w:t>
      </w:r>
      <w:r w:rsidR="007C4CE0">
        <w:rPr>
          <w:rFonts w:ascii="Times New Roman" w:eastAsia="Times New Roman" w:hAnsi="Times New Roman" w:cs="Times New Roman"/>
          <w:sz w:val="28"/>
          <w:szCs w:val="28"/>
        </w:rPr>
        <w:t>письмом м</w:t>
      </w:r>
      <w:r w:rsidR="007C4CE0" w:rsidRPr="007C4CE0">
        <w:rPr>
          <w:rFonts w:ascii="Times New Roman" w:eastAsia="Times New Roman" w:hAnsi="Times New Roman" w:cs="Times New Roman"/>
          <w:sz w:val="28"/>
          <w:szCs w:val="28"/>
        </w:rPr>
        <w:t>инистерств</w:t>
      </w:r>
      <w:r w:rsidR="007C4CE0">
        <w:rPr>
          <w:rFonts w:ascii="Times New Roman" w:eastAsia="Times New Roman" w:hAnsi="Times New Roman" w:cs="Times New Roman"/>
          <w:sz w:val="28"/>
          <w:szCs w:val="28"/>
        </w:rPr>
        <w:t>а</w:t>
      </w:r>
      <w:r w:rsidR="007C4CE0" w:rsidRPr="007C4CE0">
        <w:rPr>
          <w:rFonts w:ascii="Times New Roman" w:eastAsia="Times New Roman" w:hAnsi="Times New Roman" w:cs="Times New Roman"/>
          <w:sz w:val="28"/>
          <w:szCs w:val="28"/>
        </w:rPr>
        <w:t xml:space="preserve"> образования, науки и молодежной политики</w:t>
      </w:r>
      <w:r w:rsidR="007C4CE0">
        <w:rPr>
          <w:rFonts w:ascii="Times New Roman" w:eastAsia="Times New Roman" w:hAnsi="Times New Roman" w:cs="Times New Roman"/>
          <w:sz w:val="28"/>
          <w:szCs w:val="28"/>
        </w:rPr>
        <w:t xml:space="preserve"> </w:t>
      </w:r>
      <w:r w:rsidR="007C4CE0" w:rsidRPr="007C4CE0">
        <w:rPr>
          <w:rFonts w:ascii="Times New Roman" w:eastAsia="Times New Roman" w:hAnsi="Times New Roman" w:cs="Times New Roman"/>
          <w:sz w:val="28"/>
          <w:szCs w:val="28"/>
        </w:rPr>
        <w:t xml:space="preserve">Краснодарского края </w:t>
      </w:r>
      <w:r w:rsidR="007C4CE0">
        <w:rPr>
          <w:rFonts w:ascii="Times New Roman" w:eastAsia="Times New Roman" w:hAnsi="Times New Roman" w:cs="Times New Roman"/>
          <w:sz w:val="28"/>
          <w:szCs w:val="28"/>
        </w:rPr>
        <w:t xml:space="preserve">от </w:t>
      </w:r>
      <w:r w:rsidR="00E20B7D">
        <w:rPr>
          <w:rFonts w:ascii="Times New Roman" w:eastAsia="Times New Roman" w:hAnsi="Times New Roman" w:cs="Times New Roman"/>
          <w:sz w:val="28"/>
          <w:szCs w:val="28"/>
        </w:rPr>
        <w:t>11 апреля 2024</w:t>
      </w:r>
      <w:r w:rsidR="007C4CE0">
        <w:rPr>
          <w:rFonts w:ascii="Times New Roman" w:eastAsia="Times New Roman" w:hAnsi="Times New Roman" w:cs="Times New Roman"/>
          <w:sz w:val="28"/>
          <w:szCs w:val="28"/>
        </w:rPr>
        <w:t xml:space="preserve"> года № </w:t>
      </w:r>
      <w:r w:rsidR="00E20B7D" w:rsidRPr="00E20B7D">
        <w:rPr>
          <w:rFonts w:ascii="Times New Roman" w:eastAsia="Times New Roman" w:hAnsi="Times New Roman" w:cs="Times New Roman"/>
          <w:sz w:val="28"/>
          <w:szCs w:val="28"/>
        </w:rPr>
        <w:t>47-01-13-6346/24</w:t>
      </w:r>
      <w:r w:rsidR="007C4CE0">
        <w:rPr>
          <w:rFonts w:ascii="Times New Roman" w:eastAsia="Times New Roman" w:hAnsi="Times New Roman" w:cs="Times New Roman"/>
          <w:sz w:val="28"/>
          <w:szCs w:val="28"/>
        </w:rPr>
        <w:t xml:space="preserve">, </w:t>
      </w:r>
      <w:r w:rsidR="00E20B7D" w:rsidRPr="00E20B7D">
        <w:rPr>
          <w:rFonts w:ascii="Times New Roman" w:eastAsia="Times New Roman" w:hAnsi="Times New Roman" w:cs="Times New Roman"/>
          <w:sz w:val="28"/>
          <w:szCs w:val="28"/>
        </w:rPr>
        <w:t>Планом основных мероприятий Главного</w:t>
      </w:r>
      <w:r w:rsidR="00E20B7D">
        <w:rPr>
          <w:rFonts w:ascii="Times New Roman" w:eastAsia="Times New Roman" w:hAnsi="Times New Roman" w:cs="Times New Roman"/>
          <w:sz w:val="28"/>
          <w:szCs w:val="28"/>
        </w:rPr>
        <w:t xml:space="preserve"> </w:t>
      </w:r>
      <w:r w:rsidR="00E20B7D" w:rsidRPr="00E20B7D">
        <w:rPr>
          <w:rFonts w:ascii="Times New Roman" w:eastAsia="Times New Roman" w:hAnsi="Times New Roman" w:cs="Times New Roman"/>
          <w:sz w:val="28"/>
          <w:szCs w:val="28"/>
        </w:rPr>
        <w:t>управления МЧ</w:t>
      </w:r>
      <w:r w:rsidR="00D730E3">
        <w:rPr>
          <w:rFonts w:ascii="Times New Roman" w:eastAsia="Times New Roman" w:hAnsi="Times New Roman" w:cs="Times New Roman"/>
          <w:sz w:val="28"/>
          <w:szCs w:val="28"/>
        </w:rPr>
        <w:t>С России по Краснодарскому краю,</w:t>
      </w:r>
      <w:r w:rsidR="008A5B30">
        <w:rPr>
          <w:rFonts w:ascii="Times New Roman" w:eastAsia="Times New Roman" w:hAnsi="Times New Roman" w:cs="Times New Roman"/>
          <w:sz w:val="28"/>
          <w:szCs w:val="28"/>
        </w:rPr>
        <w:t xml:space="preserve"> </w:t>
      </w:r>
      <w:r w:rsidR="002D3753" w:rsidRPr="0008199A">
        <w:rPr>
          <w:rFonts w:ascii="Times New Roman" w:eastAsia="Times New Roman" w:hAnsi="Times New Roman" w:cs="Times New Roman"/>
          <w:b/>
          <w:sz w:val="28"/>
          <w:szCs w:val="28"/>
        </w:rPr>
        <w:t xml:space="preserve">п р и </w:t>
      </w:r>
      <w:proofErr w:type="gramStart"/>
      <w:r w:rsidR="002D3753" w:rsidRPr="0008199A">
        <w:rPr>
          <w:rFonts w:ascii="Times New Roman" w:eastAsia="Times New Roman" w:hAnsi="Times New Roman" w:cs="Times New Roman"/>
          <w:b/>
          <w:sz w:val="28"/>
          <w:szCs w:val="28"/>
        </w:rPr>
        <w:t>к</w:t>
      </w:r>
      <w:proofErr w:type="gramEnd"/>
      <w:r w:rsidR="002D3753" w:rsidRPr="0008199A">
        <w:rPr>
          <w:rFonts w:ascii="Times New Roman" w:eastAsia="Times New Roman" w:hAnsi="Times New Roman" w:cs="Times New Roman"/>
          <w:b/>
          <w:sz w:val="28"/>
          <w:szCs w:val="28"/>
        </w:rPr>
        <w:t xml:space="preserve"> а з ы в а ю</w:t>
      </w:r>
      <w:r w:rsidR="002D3753" w:rsidRPr="00A54CAF">
        <w:rPr>
          <w:rFonts w:ascii="Times New Roman" w:eastAsia="Times New Roman" w:hAnsi="Times New Roman" w:cs="Times New Roman"/>
          <w:sz w:val="28"/>
          <w:szCs w:val="28"/>
        </w:rPr>
        <w:t>:</w:t>
      </w:r>
    </w:p>
    <w:p w:rsidR="00E468D8" w:rsidRDefault="00D26163" w:rsidP="00B35D85">
      <w:pPr>
        <w:pStyle w:val="a8"/>
        <w:numPr>
          <w:ilvl w:val="0"/>
          <w:numId w:val="23"/>
        </w:numPr>
        <w:spacing w:after="0" w:line="240" w:lineRule="auto"/>
        <w:ind w:left="0" w:firstLine="709"/>
        <w:jc w:val="both"/>
        <w:rPr>
          <w:rFonts w:ascii="Times New Roman" w:eastAsia="Times New Roman" w:hAnsi="Times New Roman" w:cs="Times New Roman"/>
          <w:sz w:val="28"/>
          <w:szCs w:val="28"/>
        </w:rPr>
      </w:pPr>
      <w:r w:rsidRPr="00E468D8">
        <w:rPr>
          <w:rFonts w:ascii="Times New Roman" w:eastAsia="Times New Roman" w:hAnsi="Times New Roman" w:cs="Times New Roman"/>
          <w:sz w:val="28"/>
          <w:szCs w:val="28"/>
        </w:rPr>
        <w:t xml:space="preserve">Провести </w:t>
      </w:r>
      <w:r w:rsidR="00E20B7D" w:rsidRPr="00E468D8">
        <w:rPr>
          <w:rFonts w:ascii="Times New Roman" w:eastAsia="Times New Roman" w:hAnsi="Times New Roman" w:cs="Times New Roman"/>
          <w:sz w:val="28"/>
          <w:szCs w:val="28"/>
        </w:rPr>
        <w:t>27</w:t>
      </w:r>
      <w:r w:rsidR="007C4CE0" w:rsidRPr="00E468D8">
        <w:rPr>
          <w:rFonts w:ascii="Times New Roman" w:eastAsia="Times New Roman" w:hAnsi="Times New Roman" w:cs="Times New Roman"/>
          <w:sz w:val="28"/>
          <w:szCs w:val="28"/>
        </w:rPr>
        <w:t xml:space="preserve"> </w:t>
      </w:r>
      <w:r w:rsidR="00E20B7D" w:rsidRPr="00E468D8">
        <w:rPr>
          <w:rFonts w:ascii="Times New Roman" w:eastAsia="Times New Roman" w:hAnsi="Times New Roman" w:cs="Times New Roman"/>
          <w:sz w:val="28"/>
          <w:szCs w:val="28"/>
        </w:rPr>
        <w:t>апреля</w:t>
      </w:r>
      <w:r w:rsidR="007C4CE0" w:rsidRPr="00E468D8">
        <w:rPr>
          <w:rFonts w:ascii="Times New Roman" w:eastAsia="Times New Roman" w:hAnsi="Times New Roman" w:cs="Times New Roman"/>
          <w:sz w:val="28"/>
          <w:szCs w:val="28"/>
        </w:rPr>
        <w:t xml:space="preserve"> 202</w:t>
      </w:r>
      <w:r w:rsidR="00E468D8" w:rsidRPr="00E468D8">
        <w:rPr>
          <w:rFonts w:ascii="Times New Roman" w:eastAsia="Times New Roman" w:hAnsi="Times New Roman" w:cs="Times New Roman"/>
          <w:sz w:val="28"/>
          <w:szCs w:val="28"/>
        </w:rPr>
        <w:t>4</w:t>
      </w:r>
      <w:r w:rsidR="007C4CE0" w:rsidRPr="00E468D8">
        <w:rPr>
          <w:rFonts w:ascii="Times New Roman" w:eastAsia="Times New Roman" w:hAnsi="Times New Roman" w:cs="Times New Roman"/>
          <w:sz w:val="28"/>
          <w:szCs w:val="28"/>
        </w:rPr>
        <w:t xml:space="preserve"> года Всероссийский </w:t>
      </w:r>
      <w:r w:rsidR="00E468D8" w:rsidRPr="00E468D8">
        <w:rPr>
          <w:rFonts w:ascii="Times New Roman" w:eastAsia="Times New Roman" w:hAnsi="Times New Roman" w:cs="Times New Roman"/>
          <w:sz w:val="28"/>
          <w:szCs w:val="28"/>
        </w:rPr>
        <w:t xml:space="preserve">открытый </w:t>
      </w:r>
      <w:r w:rsidR="007C4CE0" w:rsidRPr="00E468D8">
        <w:rPr>
          <w:rFonts w:ascii="Times New Roman" w:eastAsia="Times New Roman" w:hAnsi="Times New Roman" w:cs="Times New Roman"/>
          <w:sz w:val="28"/>
          <w:szCs w:val="28"/>
        </w:rPr>
        <w:t>урок</w:t>
      </w:r>
      <w:r w:rsidR="009953B1" w:rsidRPr="00E468D8">
        <w:rPr>
          <w:rFonts w:ascii="Times New Roman" w:eastAsia="Times New Roman" w:hAnsi="Times New Roman" w:cs="Times New Roman"/>
          <w:sz w:val="28"/>
          <w:szCs w:val="28"/>
        </w:rPr>
        <w:t xml:space="preserve"> по основам безопас</w:t>
      </w:r>
      <w:bookmarkStart w:id="0" w:name="_GoBack"/>
      <w:bookmarkEnd w:id="0"/>
      <w:r w:rsidR="009953B1" w:rsidRPr="00E468D8">
        <w:rPr>
          <w:rFonts w:ascii="Times New Roman" w:eastAsia="Times New Roman" w:hAnsi="Times New Roman" w:cs="Times New Roman"/>
          <w:sz w:val="28"/>
          <w:szCs w:val="28"/>
        </w:rPr>
        <w:t>ности жизнедеятельности</w:t>
      </w:r>
      <w:r w:rsidR="00E468D8" w:rsidRPr="00E468D8">
        <w:rPr>
          <w:rFonts w:ascii="Times New Roman" w:eastAsia="Times New Roman" w:hAnsi="Times New Roman" w:cs="Times New Roman"/>
          <w:sz w:val="28"/>
          <w:szCs w:val="28"/>
        </w:rPr>
        <w:t>,</w:t>
      </w:r>
      <w:r w:rsidR="007C4CE0" w:rsidRPr="00E468D8">
        <w:rPr>
          <w:rFonts w:ascii="Times New Roman" w:eastAsia="Times New Roman" w:hAnsi="Times New Roman" w:cs="Times New Roman"/>
          <w:sz w:val="28"/>
          <w:szCs w:val="28"/>
        </w:rPr>
        <w:t xml:space="preserve"> </w:t>
      </w:r>
      <w:r w:rsidR="00E468D8" w:rsidRPr="00E468D8">
        <w:rPr>
          <w:rFonts w:ascii="Times New Roman" w:eastAsia="Times New Roman" w:hAnsi="Times New Roman" w:cs="Times New Roman"/>
          <w:sz w:val="28"/>
          <w:szCs w:val="28"/>
        </w:rPr>
        <w:t>п</w:t>
      </w:r>
      <w:r w:rsidR="00E468D8" w:rsidRPr="00E468D8">
        <w:rPr>
          <w:rFonts w:ascii="Times New Roman" w:eastAsia="Times New Roman" w:hAnsi="Times New Roman" w:cs="Times New Roman"/>
          <w:sz w:val="28"/>
          <w:szCs w:val="28"/>
        </w:rPr>
        <w:t>освященного</w:t>
      </w:r>
      <w:r w:rsidR="00E468D8" w:rsidRPr="00E468D8">
        <w:rPr>
          <w:rFonts w:ascii="Times New Roman" w:eastAsia="Times New Roman" w:hAnsi="Times New Roman" w:cs="Times New Roman"/>
          <w:sz w:val="28"/>
          <w:szCs w:val="28"/>
        </w:rPr>
        <w:t xml:space="preserve"> </w:t>
      </w:r>
      <w:r w:rsidR="00E468D8" w:rsidRPr="00E468D8">
        <w:rPr>
          <w:rFonts w:ascii="Times New Roman" w:eastAsia="Times New Roman" w:hAnsi="Times New Roman" w:cs="Times New Roman"/>
          <w:sz w:val="28"/>
          <w:szCs w:val="28"/>
        </w:rPr>
        <w:t>празднованию Победы в Великой Отечественной войне 1941-1945 годов и Дню</w:t>
      </w:r>
      <w:r w:rsidR="00E468D8" w:rsidRPr="00E468D8">
        <w:rPr>
          <w:rFonts w:ascii="Times New Roman" w:eastAsia="Times New Roman" w:hAnsi="Times New Roman" w:cs="Times New Roman"/>
          <w:sz w:val="28"/>
          <w:szCs w:val="28"/>
        </w:rPr>
        <w:t xml:space="preserve"> </w:t>
      </w:r>
      <w:r w:rsidR="00E468D8" w:rsidRPr="00E468D8">
        <w:rPr>
          <w:rFonts w:ascii="Times New Roman" w:eastAsia="Times New Roman" w:hAnsi="Times New Roman" w:cs="Times New Roman"/>
          <w:sz w:val="28"/>
          <w:szCs w:val="28"/>
        </w:rPr>
        <w:t>пожарной охраны (далее – мероприятие).</w:t>
      </w:r>
    </w:p>
    <w:p w:rsidR="00E468D8" w:rsidRPr="00E468D8" w:rsidRDefault="00E468D8" w:rsidP="00B35D85">
      <w:pPr>
        <w:pStyle w:val="a8"/>
        <w:numPr>
          <w:ilvl w:val="0"/>
          <w:numId w:val="23"/>
        </w:numPr>
        <w:spacing w:after="0" w:line="240" w:lineRule="auto"/>
        <w:ind w:left="0" w:firstLine="709"/>
        <w:jc w:val="both"/>
        <w:rPr>
          <w:rFonts w:ascii="Times New Roman" w:eastAsia="Times New Roman" w:hAnsi="Times New Roman" w:cs="Times New Roman"/>
          <w:sz w:val="28"/>
          <w:szCs w:val="28"/>
        </w:rPr>
      </w:pPr>
      <w:r w:rsidRPr="00E468D8">
        <w:rPr>
          <w:rFonts w:ascii="Times New Roman" w:eastAsia="Times New Roman" w:hAnsi="Times New Roman" w:cs="Times New Roman"/>
          <w:sz w:val="28"/>
          <w:szCs w:val="28"/>
        </w:rPr>
        <w:t xml:space="preserve">В ходе мероприятия </w:t>
      </w:r>
      <w:r w:rsidRPr="00E468D8">
        <w:rPr>
          <w:rFonts w:ascii="Times New Roman" w:eastAsia="Times New Roman" w:hAnsi="Times New Roman" w:cs="Times New Roman"/>
          <w:sz w:val="28"/>
          <w:szCs w:val="28"/>
        </w:rPr>
        <w:t xml:space="preserve">совместно с территориальными подразделениями Главного управления МЧС России по Краснодарскому краю </w:t>
      </w:r>
      <w:r w:rsidRPr="00E468D8">
        <w:rPr>
          <w:rFonts w:ascii="Times New Roman" w:eastAsia="Times New Roman" w:hAnsi="Times New Roman" w:cs="Times New Roman"/>
          <w:sz w:val="28"/>
          <w:szCs w:val="28"/>
        </w:rPr>
        <w:t>необходимо предусмотреть рассмотрение вопросов</w:t>
      </w:r>
      <w:r>
        <w:rPr>
          <w:rFonts w:ascii="Times New Roman" w:eastAsia="Times New Roman" w:hAnsi="Times New Roman" w:cs="Times New Roman"/>
          <w:sz w:val="28"/>
          <w:szCs w:val="28"/>
        </w:rPr>
        <w:t>:</w:t>
      </w:r>
    </w:p>
    <w:p w:rsidR="00D730E3" w:rsidRDefault="00E468D8" w:rsidP="00B35D85">
      <w:pPr>
        <w:pStyle w:val="a8"/>
        <w:spacing w:after="0" w:line="240" w:lineRule="auto"/>
        <w:ind w:left="0" w:firstLine="709"/>
        <w:jc w:val="both"/>
        <w:rPr>
          <w:rFonts w:ascii="Times New Roman" w:eastAsia="Times New Roman" w:hAnsi="Times New Roman" w:cs="Times New Roman"/>
          <w:sz w:val="28"/>
          <w:szCs w:val="28"/>
        </w:rPr>
      </w:pPr>
      <w:r w:rsidRPr="00E468D8">
        <w:rPr>
          <w:rFonts w:ascii="Times New Roman" w:eastAsia="Times New Roman" w:hAnsi="Times New Roman" w:cs="Times New Roman"/>
          <w:sz w:val="28"/>
          <w:szCs w:val="28"/>
        </w:rPr>
        <w:t>безопасно</w:t>
      </w:r>
      <w:r w:rsidR="00D730E3">
        <w:rPr>
          <w:rFonts w:ascii="Times New Roman" w:eastAsia="Times New Roman" w:hAnsi="Times New Roman" w:cs="Times New Roman"/>
          <w:sz w:val="28"/>
          <w:szCs w:val="28"/>
        </w:rPr>
        <w:t>го отдыха детей в летний период;</w:t>
      </w:r>
    </w:p>
    <w:p w:rsidR="00E468D8" w:rsidRPr="00E468D8" w:rsidRDefault="00E468D8" w:rsidP="00B35D85">
      <w:pPr>
        <w:pStyle w:val="a8"/>
        <w:spacing w:after="0" w:line="240" w:lineRule="auto"/>
        <w:ind w:left="0" w:firstLine="709"/>
        <w:jc w:val="both"/>
        <w:rPr>
          <w:rFonts w:ascii="Times New Roman" w:eastAsia="Times New Roman" w:hAnsi="Times New Roman" w:cs="Times New Roman"/>
          <w:sz w:val="28"/>
          <w:szCs w:val="28"/>
        </w:rPr>
      </w:pPr>
      <w:r w:rsidRPr="00E468D8">
        <w:rPr>
          <w:rFonts w:ascii="Times New Roman" w:eastAsia="Times New Roman" w:hAnsi="Times New Roman" w:cs="Times New Roman"/>
          <w:sz w:val="28"/>
          <w:szCs w:val="28"/>
        </w:rPr>
        <w:t>пра</w:t>
      </w:r>
      <w:r w:rsidR="00D730E3">
        <w:rPr>
          <w:rFonts w:ascii="Times New Roman" w:eastAsia="Times New Roman" w:hAnsi="Times New Roman" w:cs="Times New Roman"/>
          <w:sz w:val="28"/>
          <w:szCs w:val="28"/>
        </w:rPr>
        <w:t>вил поведения в природной среде;</w:t>
      </w:r>
    </w:p>
    <w:p w:rsidR="00D730E3" w:rsidRDefault="00974F87" w:rsidP="00B35D85">
      <w:pPr>
        <w:pStyle w:val="a8"/>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поведения</w:t>
      </w:r>
      <w:r w:rsidR="00D730E3">
        <w:rPr>
          <w:rFonts w:ascii="Times New Roman" w:eastAsia="Times New Roman" w:hAnsi="Times New Roman" w:cs="Times New Roman"/>
          <w:sz w:val="28"/>
          <w:szCs w:val="28"/>
        </w:rPr>
        <w:t xml:space="preserve"> на водных объектах;</w:t>
      </w:r>
    </w:p>
    <w:p w:rsidR="008A5B30" w:rsidRDefault="00E468D8" w:rsidP="00B35D85">
      <w:pPr>
        <w:pStyle w:val="a8"/>
        <w:spacing w:after="0" w:line="240" w:lineRule="auto"/>
        <w:ind w:left="0" w:firstLine="709"/>
        <w:jc w:val="both"/>
        <w:rPr>
          <w:rFonts w:ascii="Times New Roman" w:eastAsia="Times New Roman" w:hAnsi="Times New Roman" w:cs="Times New Roman"/>
          <w:sz w:val="28"/>
          <w:szCs w:val="28"/>
        </w:rPr>
      </w:pPr>
      <w:r w:rsidRPr="00E468D8">
        <w:rPr>
          <w:rFonts w:ascii="Times New Roman" w:eastAsia="Times New Roman" w:hAnsi="Times New Roman" w:cs="Times New Roman"/>
          <w:sz w:val="28"/>
          <w:szCs w:val="28"/>
        </w:rPr>
        <w:t>действий при возникновении или угрозе</w:t>
      </w:r>
      <w:r>
        <w:rPr>
          <w:rFonts w:ascii="Times New Roman" w:eastAsia="Times New Roman" w:hAnsi="Times New Roman" w:cs="Times New Roman"/>
          <w:sz w:val="28"/>
          <w:szCs w:val="28"/>
        </w:rPr>
        <w:t xml:space="preserve"> </w:t>
      </w:r>
      <w:r w:rsidRPr="00E468D8">
        <w:rPr>
          <w:rFonts w:ascii="Times New Roman" w:eastAsia="Times New Roman" w:hAnsi="Times New Roman" w:cs="Times New Roman"/>
          <w:sz w:val="28"/>
          <w:szCs w:val="28"/>
        </w:rPr>
        <w:t>возникновения чрезвычайных ситуаций природного и техногенного характера.</w:t>
      </w:r>
    </w:p>
    <w:p w:rsidR="008A5B30" w:rsidRDefault="003D6AA1" w:rsidP="00B35D85">
      <w:pPr>
        <w:pStyle w:val="a8"/>
        <w:numPr>
          <w:ilvl w:val="0"/>
          <w:numId w:val="23"/>
        </w:numPr>
        <w:spacing w:after="0" w:line="240" w:lineRule="auto"/>
        <w:ind w:left="0" w:firstLine="709"/>
        <w:jc w:val="both"/>
        <w:rPr>
          <w:rFonts w:ascii="Times New Roman" w:eastAsia="Times New Roman" w:hAnsi="Times New Roman" w:cs="Times New Roman"/>
          <w:sz w:val="28"/>
          <w:szCs w:val="28"/>
        </w:rPr>
      </w:pPr>
      <w:r w:rsidRPr="008A5B30">
        <w:rPr>
          <w:rFonts w:ascii="Times New Roman" w:eastAsia="Times New Roman" w:hAnsi="Times New Roman" w:cs="Times New Roman"/>
          <w:sz w:val="28"/>
          <w:szCs w:val="28"/>
        </w:rPr>
        <w:t xml:space="preserve">В целях реализации мероприятий рекомендуем </w:t>
      </w:r>
      <w:r w:rsidR="00C32998" w:rsidRPr="008A5B30">
        <w:rPr>
          <w:rFonts w:ascii="Times New Roman" w:eastAsia="Times New Roman" w:hAnsi="Times New Roman" w:cs="Times New Roman"/>
          <w:sz w:val="28"/>
          <w:szCs w:val="28"/>
        </w:rPr>
        <w:t xml:space="preserve">с приглашением представителей </w:t>
      </w:r>
      <w:r w:rsidR="00F77880" w:rsidRPr="008A5B30">
        <w:rPr>
          <w:rFonts w:ascii="Times New Roman" w:eastAsia="Times New Roman" w:hAnsi="Times New Roman" w:cs="Times New Roman"/>
          <w:sz w:val="28"/>
          <w:szCs w:val="28"/>
        </w:rPr>
        <w:t xml:space="preserve">уполномоченных </w:t>
      </w:r>
      <w:r w:rsidR="00C32998" w:rsidRPr="008A5B30">
        <w:rPr>
          <w:rFonts w:ascii="Times New Roman" w:eastAsia="Times New Roman" w:hAnsi="Times New Roman" w:cs="Times New Roman"/>
          <w:sz w:val="28"/>
          <w:szCs w:val="28"/>
        </w:rPr>
        <w:t xml:space="preserve">органов безопасности, силовых структур проведение </w:t>
      </w:r>
      <w:r w:rsidR="009953B1" w:rsidRPr="009953B1">
        <w:rPr>
          <w:rFonts w:ascii="Times New Roman" w:eastAsia="Times New Roman" w:hAnsi="Times New Roman" w:cs="Times New Roman"/>
          <w:sz w:val="28"/>
          <w:szCs w:val="28"/>
        </w:rPr>
        <w:t>инструктажей</w:t>
      </w:r>
      <w:r w:rsidR="009953B1">
        <w:rPr>
          <w:rFonts w:ascii="Times New Roman" w:eastAsia="Times New Roman" w:hAnsi="Times New Roman" w:cs="Times New Roman"/>
          <w:sz w:val="28"/>
          <w:szCs w:val="28"/>
        </w:rPr>
        <w:t xml:space="preserve">, </w:t>
      </w:r>
      <w:r w:rsidRPr="008A5B30">
        <w:rPr>
          <w:rFonts w:ascii="Times New Roman" w:eastAsia="Times New Roman" w:hAnsi="Times New Roman" w:cs="Times New Roman"/>
          <w:sz w:val="28"/>
          <w:szCs w:val="28"/>
        </w:rPr>
        <w:t>классных часов, пятиминуток, «круглых столов», акций, конкурсов рисунков, выставок лите</w:t>
      </w:r>
      <w:r w:rsidR="009953B1">
        <w:rPr>
          <w:rFonts w:ascii="Times New Roman" w:eastAsia="Times New Roman" w:hAnsi="Times New Roman" w:cs="Times New Roman"/>
          <w:sz w:val="28"/>
          <w:szCs w:val="28"/>
        </w:rPr>
        <w:t>ратуры, спортивных соревнований,</w:t>
      </w:r>
      <w:r w:rsidRPr="008A5B30">
        <w:rPr>
          <w:rFonts w:ascii="Times New Roman" w:eastAsia="Times New Roman" w:hAnsi="Times New Roman" w:cs="Times New Roman"/>
          <w:sz w:val="28"/>
          <w:szCs w:val="28"/>
        </w:rPr>
        <w:t xml:space="preserve"> просмотр соответст</w:t>
      </w:r>
      <w:r w:rsidR="008A5B30">
        <w:rPr>
          <w:rFonts w:ascii="Times New Roman" w:eastAsia="Times New Roman" w:hAnsi="Times New Roman" w:cs="Times New Roman"/>
          <w:sz w:val="28"/>
          <w:szCs w:val="28"/>
        </w:rPr>
        <w:t>в</w:t>
      </w:r>
      <w:r w:rsidR="009953B1">
        <w:rPr>
          <w:rFonts w:ascii="Times New Roman" w:eastAsia="Times New Roman" w:hAnsi="Times New Roman" w:cs="Times New Roman"/>
          <w:sz w:val="28"/>
          <w:szCs w:val="28"/>
        </w:rPr>
        <w:t>ующих тематических кинофильмов</w:t>
      </w:r>
      <w:r w:rsidR="008A5B30">
        <w:rPr>
          <w:rFonts w:ascii="Times New Roman" w:eastAsia="Times New Roman" w:hAnsi="Times New Roman" w:cs="Times New Roman"/>
          <w:sz w:val="28"/>
          <w:szCs w:val="28"/>
        </w:rPr>
        <w:t>.</w:t>
      </w:r>
    </w:p>
    <w:p w:rsidR="003D6AA1" w:rsidRDefault="008A5B30" w:rsidP="00B35D85">
      <w:pPr>
        <w:pStyle w:val="a8"/>
        <w:numPr>
          <w:ilvl w:val="0"/>
          <w:numId w:val="23"/>
        </w:numPr>
        <w:spacing w:after="0" w:line="240" w:lineRule="auto"/>
        <w:ind w:left="0" w:firstLine="709"/>
        <w:jc w:val="both"/>
        <w:rPr>
          <w:rFonts w:ascii="Times New Roman" w:eastAsia="Times New Roman" w:hAnsi="Times New Roman" w:cs="Times New Roman"/>
          <w:sz w:val="28"/>
          <w:szCs w:val="28"/>
        </w:rPr>
      </w:pPr>
      <w:r w:rsidRPr="008A5B30">
        <w:rPr>
          <w:rFonts w:ascii="Times New Roman" w:eastAsia="Times New Roman" w:hAnsi="Times New Roman" w:cs="Times New Roman"/>
          <w:sz w:val="28"/>
          <w:szCs w:val="28"/>
        </w:rPr>
        <w:t xml:space="preserve">Провести на базе образовательных организаций всех форм собственности </w:t>
      </w:r>
      <w:r>
        <w:rPr>
          <w:rFonts w:ascii="Times New Roman" w:eastAsia="Times New Roman" w:hAnsi="Times New Roman" w:cs="Times New Roman"/>
          <w:sz w:val="28"/>
          <w:szCs w:val="28"/>
        </w:rPr>
        <w:t>тренировки</w:t>
      </w:r>
      <w:r w:rsidRPr="008A5B30">
        <w:rPr>
          <w:rFonts w:ascii="Times New Roman" w:eastAsia="Times New Roman" w:hAnsi="Times New Roman" w:cs="Times New Roman"/>
          <w:sz w:val="28"/>
          <w:szCs w:val="28"/>
        </w:rPr>
        <w:t xml:space="preserve"> по отработке комплексного сценария «Действия работников образовательных организаций и </w:t>
      </w:r>
      <w:r>
        <w:rPr>
          <w:rFonts w:ascii="Times New Roman" w:eastAsia="Times New Roman" w:hAnsi="Times New Roman" w:cs="Times New Roman"/>
          <w:sz w:val="28"/>
          <w:szCs w:val="28"/>
        </w:rPr>
        <w:t>обучающихся</w:t>
      </w:r>
      <w:r w:rsidRPr="008A5B30">
        <w:rPr>
          <w:rFonts w:ascii="Times New Roman" w:eastAsia="Times New Roman" w:hAnsi="Times New Roman" w:cs="Times New Roman"/>
          <w:sz w:val="28"/>
          <w:szCs w:val="28"/>
        </w:rPr>
        <w:t xml:space="preserve"> при </w:t>
      </w:r>
      <w:r>
        <w:rPr>
          <w:rFonts w:ascii="Times New Roman" w:eastAsia="Times New Roman" w:hAnsi="Times New Roman" w:cs="Times New Roman"/>
          <w:sz w:val="28"/>
          <w:szCs w:val="28"/>
        </w:rPr>
        <w:t>чрезвычайной ситуации</w:t>
      </w:r>
      <w:r w:rsidRPr="008A5B30">
        <w:rPr>
          <w:rFonts w:ascii="Times New Roman" w:eastAsia="Times New Roman" w:hAnsi="Times New Roman" w:cs="Times New Roman"/>
          <w:sz w:val="28"/>
          <w:szCs w:val="28"/>
        </w:rPr>
        <w:t xml:space="preserve">», </w:t>
      </w:r>
      <w:r w:rsidR="000E6F62">
        <w:rPr>
          <w:rFonts w:ascii="Times New Roman" w:eastAsia="Times New Roman" w:hAnsi="Times New Roman" w:cs="Times New Roman"/>
          <w:sz w:val="28"/>
          <w:szCs w:val="28"/>
        </w:rPr>
        <w:t>с возможной</w:t>
      </w:r>
      <w:r w:rsidRPr="008A5B30">
        <w:rPr>
          <w:rFonts w:ascii="Times New Roman" w:eastAsia="Times New Roman" w:hAnsi="Times New Roman" w:cs="Times New Roman"/>
          <w:sz w:val="28"/>
          <w:szCs w:val="28"/>
        </w:rPr>
        <w:t xml:space="preserve"> эвакуаци</w:t>
      </w:r>
      <w:r w:rsidR="000E6F62">
        <w:rPr>
          <w:rFonts w:ascii="Times New Roman" w:eastAsia="Times New Roman" w:hAnsi="Times New Roman" w:cs="Times New Roman"/>
          <w:sz w:val="28"/>
          <w:szCs w:val="28"/>
        </w:rPr>
        <w:t>ей</w:t>
      </w:r>
      <w:r w:rsidRPr="008A5B30">
        <w:rPr>
          <w:rFonts w:ascii="Times New Roman" w:eastAsia="Times New Roman" w:hAnsi="Times New Roman" w:cs="Times New Roman"/>
          <w:sz w:val="28"/>
          <w:szCs w:val="28"/>
        </w:rPr>
        <w:t xml:space="preserve"> с объектов (территор</w:t>
      </w:r>
      <w:r w:rsidR="00D46134">
        <w:rPr>
          <w:rFonts w:ascii="Times New Roman" w:eastAsia="Times New Roman" w:hAnsi="Times New Roman" w:cs="Times New Roman"/>
          <w:sz w:val="28"/>
          <w:szCs w:val="28"/>
        </w:rPr>
        <w:t>ий) образовательной организации.</w:t>
      </w:r>
    </w:p>
    <w:p w:rsidR="00B35D85" w:rsidRDefault="00B35D85" w:rsidP="00B35D85">
      <w:pPr>
        <w:pStyle w:val="a8"/>
        <w:numPr>
          <w:ilvl w:val="0"/>
          <w:numId w:val="23"/>
        </w:numPr>
        <w:spacing w:after="0" w:line="240" w:lineRule="auto"/>
        <w:ind w:left="0" w:firstLine="709"/>
        <w:rPr>
          <w:rFonts w:ascii="Times New Roman" w:eastAsia="Times New Roman" w:hAnsi="Times New Roman" w:cs="Times New Roman"/>
          <w:sz w:val="28"/>
          <w:szCs w:val="28"/>
        </w:rPr>
      </w:pPr>
      <w:r w:rsidRPr="00B35D85">
        <w:rPr>
          <w:rFonts w:ascii="Times New Roman" w:eastAsia="Times New Roman" w:hAnsi="Times New Roman" w:cs="Times New Roman"/>
          <w:sz w:val="28"/>
          <w:szCs w:val="28"/>
        </w:rPr>
        <w:t xml:space="preserve">Информацию о проведённых тренировках необходимо разместить в </w:t>
      </w:r>
      <w:proofErr w:type="spellStart"/>
      <w:r w:rsidRPr="00B35D85">
        <w:rPr>
          <w:rFonts w:ascii="Times New Roman" w:eastAsia="Times New Roman" w:hAnsi="Times New Roman" w:cs="Times New Roman"/>
          <w:sz w:val="28"/>
          <w:szCs w:val="28"/>
        </w:rPr>
        <w:t>гугл</w:t>
      </w:r>
      <w:proofErr w:type="spellEnd"/>
      <w:r w:rsidRPr="00B35D85">
        <w:rPr>
          <w:rFonts w:ascii="Times New Roman" w:eastAsia="Times New Roman" w:hAnsi="Times New Roman" w:cs="Times New Roman"/>
          <w:sz w:val="28"/>
          <w:szCs w:val="28"/>
        </w:rPr>
        <w:t xml:space="preserve">-форме по ссылке: </w:t>
      </w:r>
      <w:hyperlink r:id="rId10" w:history="1">
        <w:r w:rsidRPr="00105146">
          <w:rPr>
            <w:rStyle w:val="af2"/>
            <w:rFonts w:ascii="Times New Roman" w:eastAsia="Times New Roman" w:hAnsi="Times New Roman" w:cs="Times New Roman"/>
            <w:sz w:val="28"/>
            <w:szCs w:val="28"/>
          </w:rPr>
          <w:t>https://docs.google.com/spreadsheets/d/1LbEIFRZo702rdZnTq3umZhupodPkyDVKO3rmPSfXF3E/edit#gid=0</w:t>
        </w:r>
      </w:hyperlink>
      <w:r w:rsidRPr="00B35D85">
        <w:rPr>
          <w:rFonts w:ascii="Times New Roman" w:eastAsia="Times New Roman" w:hAnsi="Times New Roman" w:cs="Times New Roman"/>
          <w:sz w:val="28"/>
          <w:szCs w:val="28"/>
        </w:rPr>
        <w:t xml:space="preserve">. </w:t>
      </w:r>
    </w:p>
    <w:p w:rsidR="00B35D85" w:rsidRPr="00B35D85" w:rsidRDefault="00B35D85" w:rsidP="00B35D85">
      <w:pPr>
        <w:pStyle w:val="a8"/>
        <w:spacing w:after="0" w:line="240" w:lineRule="auto"/>
        <w:ind w:left="709"/>
        <w:rPr>
          <w:rFonts w:ascii="Times New Roman" w:eastAsia="Times New Roman" w:hAnsi="Times New Roman" w:cs="Times New Roman"/>
          <w:sz w:val="28"/>
          <w:szCs w:val="28"/>
        </w:rPr>
      </w:pPr>
    </w:p>
    <w:p w:rsidR="00974F87" w:rsidRPr="00B35D85" w:rsidRDefault="00D730E3" w:rsidP="005972EA">
      <w:pPr>
        <w:pStyle w:val="a8"/>
        <w:numPr>
          <w:ilvl w:val="0"/>
          <w:numId w:val="23"/>
        </w:numPr>
        <w:spacing w:after="0" w:line="240" w:lineRule="auto"/>
        <w:ind w:left="0" w:firstLine="709"/>
        <w:jc w:val="both"/>
        <w:rPr>
          <w:rFonts w:ascii="Times New Roman" w:eastAsia="Times New Roman" w:hAnsi="Times New Roman" w:cs="Times New Roman"/>
          <w:sz w:val="28"/>
          <w:szCs w:val="28"/>
        </w:rPr>
      </w:pPr>
      <w:r w:rsidRPr="00B35D85">
        <w:rPr>
          <w:rFonts w:ascii="Times New Roman" w:eastAsia="Times New Roman" w:hAnsi="Times New Roman" w:cs="Times New Roman"/>
          <w:sz w:val="28"/>
          <w:szCs w:val="28"/>
        </w:rPr>
        <w:lastRenderedPageBreak/>
        <w:t>Принять к сведению</w:t>
      </w:r>
      <w:r w:rsidR="00B35D85">
        <w:rPr>
          <w:rFonts w:ascii="Times New Roman" w:eastAsia="Times New Roman" w:hAnsi="Times New Roman" w:cs="Times New Roman"/>
          <w:sz w:val="28"/>
          <w:szCs w:val="28"/>
        </w:rPr>
        <w:t>. П</w:t>
      </w:r>
      <w:r w:rsidR="00974F87" w:rsidRPr="00B35D85">
        <w:rPr>
          <w:rFonts w:ascii="Times New Roman" w:eastAsia="Times New Roman" w:hAnsi="Times New Roman" w:cs="Times New Roman"/>
          <w:sz w:val="28"/>
          <w:szCs w:val="28"/>
        </w:rPr>
        <w:t>ри получении информации об ухудшени</w:t>
      </w:r>
      <w:r w:rsidR="008807EE" w:rsidRPr="00B35D85">
        <w:rPr>
          <w:rFonts w:ascii="Times New Roman" w:eastAsia="Times New Roman" w:hAnsi="Times New Roman" w:cs="Times New Roman"/>
          <w:sz w:val="28"/>
          <w:szCs w:val="28"/>
        </w:rPr>
        <w:t>и погодных условий осуществлять н</w:t>
      </w:r>
      <w:r w:rsidR="00974F87" w:rsidRPr="00B35D85">
        <w:rPr>
          <w:rFonts w:ascii="Times New Roman" w:eastAsia="Times New Roman" w:hAnsi="Times New Roman" w:cs="Times New Roman"/>
          <w:sz w:val="28"/>
          <w:szCs w:val="28"/>
        </w:rPr>
        <w:t>езамедлительное оповещение населения</w:t>
      </w:r>
      <w:r w:rsidRPr="00B35D85">
        <w:rPr>
          <w:rFonts w:ascii="Times New Roman" w:eastAsia="Times New Roman" w:hAnsi="Times New Roman" w:cs="Times New Roman"/>
          <w:sz w:val="28"/>
          <w:szCs w:val="28"/>
        </w:rPr>
        <w:t xml:space="preserve"> (персонала</w:t>
      </w:r>
      <w:r w:rsidR="00974F87" w:rsidRPr="00B35D85">
        <w:rPr>
          <w:rFonts w:ascii="Times New Roman" w:eastAsia="Times New Roman" w:hAnsi="Times New Roman" w:cs="Times New Roman"/>
          <w:sz w:val="28"/>
          <w:szCs w:val="28"/>
        </w:rPr>
        <w:t xml:space="preserve">, </w:t>
      </w:r>
      <w:r w:rsidRPr="00B35D85">
        <w:rPr>
          <w:rFonts w:ascii="Times New Roman" w:eastAsia="Times New Roman" w:hAnsi="Times New Roman" w:cs="Times New Roman"/>
          <w:sz w:val="28"/>
          <w:szCs w:val="28"/>
        </w:rPr>
        <w:t xml:space="preserve">родительской общественности), </w:t>
      </w:r>
      <w:r w:rsidR="00974F87" w:rsidRPr="00B35D85">
        <w:rPr>
          <w:rFonts w:ascii="Times New Roman" w:eastAsia="Times New Roman" w:hAnsi="Times New Roman" w:cs="Times New Roman"/>
          <w:sz w:val="28"/>
          <w:szCs w:val="28"/>
        </w:rPr>
        <w:t xml:space="preserve">в том числе посредством </w:t>
      </w:r>
      <w:r w:rsidR="00B35D85">
        <w:rPr>
          <w:rFonts w:ascii="Times New Roman" w:eastAsia="Times New Roman" w:hAnsi="Times New Roman" w:cs="Times New Roman"/>
          <w:sz w:val="28"/>
          <w:szCs w:val="28"/>
        </w:rPr>
        <w:t xml:space="preserve">СМС </w:t>
      </w:r>
      <w:r w:rsidR="00974F87" w:rsidRPr="00B35D85">
        <w:rPr>
          <w:rFonts w:ascii="Times New Roman" w:eastAsia="Times New Roman" w:hAnsi="Times New Roman" w:cs="Times New Roman"/>
          <w:sz w:val="28"/>
          <w:szCs w:val="28"/>
        </w:rPr>
        <w:t>рассылки.</w:t>
      </w:r>
    </w:p>
    <w:p w:rsidR="00B35D85" w:rsidRPr="00974F87" w:rsidRDefault="00B35D85" w:rsidP="00B35D85">
      <w:pPr>
        <w:pStyle w:val="a8"/>
        <w:numPr>
          <w:ilvl w:val="0"/>
          <w:numId w:val="23"/>
        </w:numPr>
        <w:spacing w:after="0" w:line="240" w:lineRule="auto"/>
        <w:ind w:left="0" w:firstLine="709"/>
        <w:jc w:val="both"/>
        <w:rPr>
          <w:rFonts w:ascii="Times New Roman" w:eastAsia="Times New Roman" w:hAnsi="Times New Roman" w:cs="Times New Roman"/>
          <w:sz w:val="28"/>
          <w:szCs w:val="28"/>
        </w:rPr>
      </w:pPr>
      <w:r w:rsidRPr="00B35D85">
        <w:rPr>
          <w:rFonts w:ascii="Times New Roman" w:eastAsia="Times New Roman" w:hAnsi="Times New Roman" w:cs="Times New Roman"/>
          <w:sz w:val="28"/>
          <w:szCs w:val="28"/>
        </w:rPr>
        <w:t>Обеспечить обучение персонала организаций отдыха перед началом оздоровительной кампании по правилам безопасного пребывания детей в организациях отдыха и их оздоровления, а также оказания экстренной медицинской помощи до приезда скорой медицинской помощи.</w:t>
      </w:r>
    </w:p>
    <w:p w:rsidR="00402293" w:rsidRDefault="00402293" w:rsidP="00B35D85">
      <w:pPr>
        <w:pStyle w:val="a8"/>
        <w:numPr>
          <w:ilvl w:val="0"/>
          <w:numId w:val="23"/>
        </w:numPr>
        <w:tabs>
          <w:tab w:val="left" w:pos="1134"/>
        </w:tabs>
        <w:spacing w:after="0" w:line="240" w:lineRule="auto"/>
        <w:ind w:left="0" w:firstLine="709"/>
        <w:jc w:val="both"/>
        <w:rPr>
          <w:rFonts w:ascii="Times New Roman" w:eastAsia="Times New Roman" w:hAnsi="Times New Roman" w:cs="Times New Roman"/>
          <w:sz w:val="28"/>
          <w:szCs w:val="28"/>
        </w:rPr>
      </w:pPr>
      <w:r w:rsidRPr="00095493">
        <w:rPr>
          <w:rFonts w:ascii="Times New Roman" w:eastAsia="Times New Roman" w:hAnsi="Times New Roman" w:cs="Times New Roman"/>
          <w:sz w:val="28"/>
          <w:szCs w:val="28"/>
        </w:rPr>
        <w:t xml:space="preserve">Контроль за исполнением настоящего приказа возложить на </w:t>
      </w:r>
      <w:r w:rsidR="00A71205" w:rsidRPr="00095493">
        <w:rPr>
          <w:rFonts w:ascii="Times New Roman" w:eastAsia="Times New Roman" w:hAnsi="Times New Roman" w:cs="Times New Roman"/>
          <w:sz w:val="28"/>
          <w:szCs w:val="28"/>
        </w:rPr>
        <w:t>заместителя начальника управления Ерем</w:t>
      </w:r>
      <w:r w:rsidR="00095493">
        <w:rPr>
          <w:rFonts w:ascii="Times New Roman" w:eastAsia="Times New Roman" w:hAnsi="Times New Roman" w:cs="Times New Roman"/>
          <w:sz w:val="28"/>
          <w:szCs w:val="28"/>
        </w:rPr>
        <w:t>енко Д.Н.</w:t>
      </w:r>
    </w:p>
    <w:p w:rsidR="007E2077" w:rsidRPr="00095493" w:rsidRDefault="007E2077" w:rsidP="00B35D85">
      <w:pPr>
        <w:pStyle w:val="a8"/>
        <w:numPr>
          <w:ilvl w:val="0"/>
          <w:numId w:val="23"/>
        </w:numPr>
        <w:tabs>
          <w:tab w:val="left" w:pos="1134"/>
        </w:tabs>
        <w:spacing w:after="0" w:line="240" w:lineRule="auto"/>
        <w:ind w:left="0" w:firstLine="709"/>
        <w:jc w:val="both"/>
        <w:rPr>
          <w:rFonts w:ascii="Times New Roman" w:eastAsia="Times New Roman" w:hAnsi="Times New Roman" w:cs="Times New Roman"/>
          <w:sz w:val="28"/>
          <w:szCs w:val="28"/>
        </w:rPr>
      </w:pPr>
      <w:r w:rsidRPr="00095493">
        <w:rPr>
          <w:rFonts w:ascii="Times New Roman" w:hAnsi="Times New Roman" w:cs="Times New Roman"/>
          <w:sz w:val="28"/>
          <w:szCs w:val="28"/>
        </w:rPr>
        <w:t>Настоящий приказ вступает в силу со дня его подписания.</w:t>
      </w:r>
    </w:p>
    <w:p w:rsidR="007C4CE0" w:rsidRPr="00A54CAF" w:rsidRDefault="007C4CE0" w:rsidP="007C4CE0">
      <w:pPr>
        <w:spacing w:after="0" w:line="240" w:lineRule="auto"/>
        <w:ind w:firstLine="709"/>
        <w:contextualSpacing/>
        <w:jc w:val="both"/>
        <w:rPr>
          <w:rFonts w:ascii="Times New Roman" w:eastAsia="Times New Roman" w:hAnsi="Times New Roman" w:cs="Times New Roman"/>
          <w:sz w:val="28"/>
          <w:szCs w:val="28"/>
        </w:rPr>
      </w:pPr>
    </w:p>
    <w:p w:rsidR="00347A62" w:rsidRPr="00A54CAF" w:rsidRDefault="00347A62" w:rsidP="00376C10">
      <w:pPr>
        <w:pStyle w:val="Bodytext50"/>
        <w:shd w:val="clear" w:color="auto" w:fill="auto"/>
        <w:tabs>
          <w:tab w:val="left" w:pos="552"/>
        </w:tabs>
        <w:rPr>
          <w:b w:val="0"/>
          <w:sz w:val="28"/>
          <w:szCs w:val="28"/>
          <w:highlight w:val="yellow"/>
          <w:lang w:bidi="ru-RU"/>
        </w:rPr>
      </w:pPr>
    </w:p>
    <w:p w:rsidR="002C44DE" w:rsidRDefault="002C44DE" w:rsidP="00376C10">
      <w:pPr>
        <w:shd w:val="clear" w:color="auto" w:fill="FFFFFF"/>
        <w:spacing w:after="0" w:line="240" w:lineRule="auto"/>
        <w:jc w:val="both"/>
        <w:rPr>
          <w:rFonts w:ascii="Times New Roman" w:hAnsi="Times New Roman" w:cs="Times New Roman"/>
          <w:spacing w:val="-6"/>
          <w:sz w:val="28"/>
          <w:szCs w:val="28"/>
        </w:rPr>
      </w:pPr>
      <w:r>
        <w:rPr>
          <w:rFonts w:ascii="Times New Roman" w:hAnsi="Times New Roman" w:cs="Times New Roman"/>
          <w:spacing w:val="-6"/>
          <w:sz w:val="28"/>
          <w:szCs w:val="28"/>
        </w:rPr>
        <w:t>Исполняющий обязанности</w:t>
      </w:r>
    </w:p>
    <w:p w:rsidR="00F93FE5" w:rsidRPr="00A54CAF" w:rsidRDefault="002C44DE" w:rsidP="00376C10">
      <w:pPr>
        <w:shd w:val="clear" w:color="auto" w:fill="FFFFFF"/>
        <w:spacing w:after="0" w:line="240" w:lineRule="auto"/>
        <w:jc w:val="both"/>
        <w:rPr>
          <w:rFonts w:ascii="Times New Roman" w:hAnsi="Times New Roman" w:cs="Times New Roman"/>
          <w:spacing w:val="-6"/>
          <w:sz w:val="28"/>
          <w:szCs w:val="28"/>
        </w:rPr>
      </w:pPr>
      <w:r>
        <w:rPr>
          <w:rFonts w:ascii="Times New Roman" w:hAnsi="Times New Roman" w:cs="Times New Roman"/>
          <w:spacing w:val="-6"/>
          <w:sz w:val="28"/>
          <w:szCs w:val="28"/>
        </w:rPr>
        <w:t>н</w:t>
      </w:r>
      <w:r w:rsidR="00376C10" w:rsidRPr="00A54CAF">
        <w:rPr>
          <w:rFonts w:ascii="Times New Roman" w:hAnsi="Times New Roman" w:cs="Times New Roman"/>
          <w:spacing w:val="-6"/>
          <w:sz w:val="28"/>
          <w:szCs w:val="28"/>
        </w:rPr>
        <w:t>ачальник</w:t>
      </w:r>
      <w:r>
        <w:rPr>
          <w:rFonts w:ascii="Times New Roman" w:hAnsi="Times New Roman" w:cs="Times New Roman"/>
          <w:spacing w:val="-6"/>
          <w:sz w:val="28"/>
          <w:szCs w:val="28"/>
        </w:rPr>
        <w:t>а</w:t>
      </w:r>
      <w:r w:rsidR="00376C10" w:rsidRPr="00A54CAF">
        <w:rPr>
          <w:rFonts w:ascii="Times New Roman" w:hAnsi="Times New Roman" w:cs="Times New Roman"/>
          <w:spacing w:val="-6"/>
          <w:sz w:val="28"/>
          <w:szCs w:val="28"/>
        </w:rPr>
        <w:t xml:space="preserve"> управления                                           </w:t>
      </w:r>
      <w:r w:rsidR="009C1F1A">
        <w:rPr>
          <w:rFonts w:ascii="Times New Roman" w:hAnsi="Times New Roman" w:cs="Times New Roman"/>
          <w:spacing w:val="-6"/>
          <w:sz w:val="28"/>
          <w:szCs w:val="28"/>
        </w:rPr>
        <w:t xml:space="preserve">                         </w:t>
      </w:r>
      <w:r w:rsidR="00376C10" w:rsidRPr="00A54CAF">
        <w:rPr>
          <w:rFonts w:ascii="Times New Roman" w:hAnsi="Times New Roman" w:cs="Times New Roman"/>
          <w:spacing w:val="-6"/>
          <w:sz w:val="28"/>
          <w:szCs w:val="28"/>
        </w:rPr>
        <w:t xml:space="preserve">         </w:t>
      </w:r>
      <w:r w:rsidR="001B2748" w:rsidRPr="00A54CAF">
        <w:rPr>
          <w:rFonts w:ascii="Times New Roman" w:hAnsi="Times New Roman" w:cs="Times New Roman"/>
          <w:spacing w:val="-6"/>
          <w:sz w:val="28"/>
          <w:szCs w:val="28"/>
        </w:rPr>
        <w:t xml:space="preserve">  </w:t>
      </w:r>
      <w:r w:rsidR="00376C10" w:rsidRPr="00A54CAF">
        <w:rPr>
          <w:rFonts w:ascii="Times New Roman" w:hAnsi="Times New Roman" w:cs="Times New Roman"/>
          <w:spacing w:val="-6"/>
          <w:sz w:val="28"/>
          <w:szCs w:val="28"/>
        </w:rPr>
        <w:t xml:space="preserve">      </w:t>
      </w:r>
      <w:r w:rsidR="00A54CAF">
        <w:rPr>
          <w:rFonts w:ascii="Times New Roman" w:hAnsi="Times New Roman" w:cs="Times New Roman"/>
          <w:spacing w:val="-6"/>
          <w:sz w:val="28"/>
          <w:szCs w:val="28"/>
        </w:rPr>
        <w:t xml:space="preserve">  </w:t>
      </w:r>
      <w:r>
        <w:rPr>
          <w:rFonts w:ascii="Times New Roman" w:hAnsi="Times New Roman" w:cs="Times New Roman"/>
          <w:spacing w:val="-6"/>
          <w:sz w:val="28"/>
          <w:szCs w:val="28"/>
        </w:rPr>
        <w:t>И.Б.</w:t>
      </w:r>
      <w:r w:rsidR="001B2748" w:rsidRPr="00A54CAF">
        <w:rPr>
          <w:rFonts w:ascii="Times New Roman" w:hAnsi="Times New Roman" w:cs="Times New Roman"/>
          <w:spacing w:val="-6"/>
          <w:sz w:val="28"/>
          <w:szCs w:val="28"/>
        </w:rPr>
        <w:t xml:space="preserve"> </w:t>
      </w:r>
      <w:r>
        <w:rPr>
          <w:rFonts w:ascii="Times New Roman" w:hAnsi="Times New Roman" w:cs="Times New Roman"/>
          <w:spacing w:val="-6"/>
          <w:sz w:val="28"/>
          <w:szCs w:val="28"/>
        </w:rPr>
        <w:t>Лукашова</w:t>
      </w:r>
    </w:p>
    <w:p w:rsidR="00F93FE5" w:rsidRPr="00A54CAF" w:rsidRDefault="00F93FE5" w:rsidP="00376C10">
      <w:pPr>
        <w:shd w:val="clear" w:color="auto" w:fill="FFFFFF"/>
        <w:spacing w:after="0" w:line="240" w:lineRule="auto"/>
        <w:jc w:val="both"/>
        <w:rPr>
          <w:rFonts w:ascii="Times New Roman" w:hAnsi="Times New Roman" w:cs="Times New Roman"/>
          <w:spacing w:val="-6"/>
          <w:sz w:val="28"/>
          <w:szCs w:val="28"/>
        </w:rPr>
      </w:pPr>
    </w:p>
    <w:p w:rsidR="00375D97" w:rsidRPr="00A54CAF" w:rsidRDefault="00375D97" w:rsidP="00376C10">
      <w:pPr>
        <w:shd w:val="clear" w:color="auto" w:fill="FFFFFF"/>
        <w:spacing w:after="0" w:line="240" w:lineRule="auto"/>
        <w:jc w:val="both"/>
        <w:rPr>
          <w:rFonts w:ascii="Times New Roman" w:hAnsi="Times New Roman" w:cs="Times New Roman"/>
          <w:spacing w:val="-6"/>
          <w:sz w:val="28"/>
          <w:szCs w:val="28"/>
        </w:rPr>
        <w:sectPr w:rsidR="00375D97" w:rsidRPr="00A54CAF" w:rsidSect="00095493">
          <w:headerReference w:type="even" r:id="rId11"/>
          <w:headerReference w:type="default" r:id="rId12"/>
          <w:footerReference w:type="even" r:id="rId13"/>
          <w:pgSz w:w="11906" w:h="16838"/>
          <w:pgMar w:top="851" w:right="567" w:bottom="1134" w:left="1701" w:header="288" w:footer="686" w:gutter="0"/>
          <w:cols w:space="708"/>
          <w:titlePg/>
          <w:docGrid w:linePitch="360"/>
        </w:sectPr>
      </w:pPr>
    </w:p>
    <w:p w:rsidR="00375D97" w:rsidRPr="00A54CAF" w:rsidRDefault="00A54CAF" w:rsidP="00A54CAF">
      <w:pPr>
        <w:pStyle w:val="13"/>
        <w:keepNext/>
        <w:keepLines/>
        <w:shd w:val="clear" w:color="auto" w:fill="auto"/>
        <w:ind w:firstLine="6237"/>
        <w:jc w:val="left"/>
        <w:rPr>
          <w:b w:val="0"/>
          <w:sz w:val="28"/>
          <w:szCs w:val="28"/>
          <w:lang w:eastAsia="ru-RU" w:bidi="ru-RU"/>
        </w:rPr>
      </w:pPr>
      <w:bookmarkStart w:id="1" w:name="bookmark0"/>
      <w:r w:rsidRPr="00A54CAF">
        <w:rPr>
          <w:b w:val="0"/>
          <w:sz w:val="28"/>
          <w:szCs w:val="28"/>
          <w:lang w:eastAsia="ru-RU" w:bidi="ru-RU"/>
        </w:rPr>
        <w:lastRenderedPageBreak/>
        <w:t xml:space="preserve">Приложение к Приказу </w:t>
      </w:r>
    </w:p>
    <w:p w:rsidR="00A54CAF" w:rsidRPr="00A54CAF" w:rsidRDefault="00A54CAF" w:rsidP="00A54CAF">
      <w:pPr>
        <w:pStyle w:val="13"/>
        <w:keepNext/>
        <w:keepLines/>
        <w:shd w:val="clear" w:color="auto" w:fill="auto"/>
        <w:ind w:firstLine="6237"/>
        <w:jc w:val="left"/>
        <w:rPr>
          <w:b w:val="0"/>
          <w:sz w:val="28"/>
          <w:szCs w:val="28"/>
          <w:lang w:eastAsia="ru-RU" w:bidi="ru-RU"/>
        </w:rPr>
      </w:pPr>
      <w:r w:rsidRPr="00A54CAF">
        <w:rPr>
          <w:b w:val="0"/>
          <w:sz w:val="28"/>
          <w:szCs w:val="28"/>
          <w:lang w:eastAsia="ru-RU" w:bidi="ru-RU"/>
        </w:rPr>
        <w:t>УО</w:t>
      </w:r>
      <w:r>
        <w:rPr>
          <w:b w:val="0"/>
          <w:sz w:val="28"/>
          <w:szCs w:val="28"/>
          <w:lang w:eastAsia="ru-RU" w:bidi="ru-RU"/>
        </w:rPr>
        <w:t>Н</w:t>
      </w:r>
      <w:r w:rsidRPr="00A54CAF">
        <w:rPr>
          <w:b w:val="0"/>
          <w:sz w:val="28"/>
          <w:szCs w:val="28"/>
          <w:lang w:eastAsia="ru-RU" w:bidi="ru-RU"/>
        </w:rPr>
        <w:t xml:space="preserve"> г. Сочи</w:t>
      </w:r>
    </w:p>
    <w:p w:rsidR="00A54CAF" w:rsidRDefault="00A54CAF" w:rsidP="00A54CAF">
      <w:pPr>
        <w:pStyle w:val="13"/>
        <w:keepNext/>
        <w:keepLines/>
        <w:shd w:val="clear" w:color="auto" w:fill="auto"/>
        <w:ind w:firstLine="6237"/>
        <w:jc w:val="left"/>
        <w:rPr>
          <w:b w:val="0"/>
          <w:sz w:val="28"/>
          <w:szCs w:val="28"/>
          <w:lang w:eastAsia="ru-RU" w:bidi="ru-RU"/>
        </w:rPr>
      </w:pPr>
      <w:r w:rsidRPr="00A54CAF">
        <w:rPr>
          <w:b w:val="0"/>
          <w:sz w:val="28"/>
          <w:szCs w:val="28"/>
          <w:lang w:eastAsia="ru-RU" w:bidi="ru-RU"/>
        </w:rPr>
        <w:t xml:space="preserve"> </w:t>
      </w:r>
    </w:p>
    <w:p w:rsidR="00A54CAF" w:rsidRPr="00A54CAF" w:rsidRDefault="00A54CAF" w:rsidP="00A54CAF">
      <w:pPr>
        <w:pStyle w:val="13"/>
        <w:keepNext/>
        <w:keepLines/>
        <w:shd w:val="clear" w:color="auto" w:fill="auto"/>
        <w:ind w:firstLine="6237"/>
        <w:jc w:val="left"/>
        <w:rPr>
          <w:b w:val="0"/>
          <w:sz w:val="24"/>
          <w:szCs w:val="24"/>
          <w:lang w:eastAsia="ru-RU" w:bidi="ru-RU"/>
        </w:rPr>
      </w:pPr>
      <w:r w:rsidRPr="00A54CAF">
        <w:rPr>
          <w:b w:val="0"/>
          <w:sz w:val="24"/>
          <w:szCs w:val="24"/>
          <w:lang w:eastAsia="ru-RU" w:bidi="ru-RU"/>
        </w:rPr>
        <w:t>от __________ № _________</w:t>
      </w:r>
    </w:p>
    <w:p w:rsidR="00A54CAF" w:rsidRDefault="00A54CAF" w:rsidP="00375D97">
      <w:pPr>
        <w:pStyle w:val="13"/>
        <w:keepNext/>
        <w:keepLines/>
        <w:shd w:val="clear" w:color="auto" w:fill="auto"/>
        <w:rPr>
          <w:sz w:val="28"/>
          <w:szCs w:val="28"/>
          <w:lang w:eastAsia="ru-RU" w:bidi="ru-RU"/>
        </w:rPr>
      </w:pPr>
    </w:p>
    <w:p w:rsidR="00375D97" w:rsidRPr="00A54CAF" w:rsidRDefault="00375D97" w:rsidP="00375D97">
      <w:pPr>
        <w:pStyle w:val="13"/>
        <w:keepNext/>
        <w:keepLines/>
        <w:shd w:val="clear" w:color="auto" w:fill="auto"/>
        <w:rPr>
          <w:sz w:val="28"/>
          <w:szCs w:val="28"/>
        </w:rPr>
      </w:pPr>
      <w:r w:rsidRPr="00A54CAF">
        <w:rPr>
          <w:sz w:val="28"/>
          <w:szCs w:val="28"/>
          <w:lang w:eastAsia="ru-RU" w:bidi="ru-RU"/>
        </w:rPr>
        <w:t>Тематический план</w:t>
      </w:r>
      <w:bookmarkEnd w:id="1"/>
    </w:p>
    <w:p w:rsidR="00375D97" w:rsidRDefault="00375D97" w:rsidP="009953B1">
      <w:pPr>
        <w:pStyle w:val="30"/>
        <w:shd w:val="clear" w:color="auto" w:fill="auto"/>
        <w:spacing w:line="307" w:lineRule="exact"/>
        <w:rPr>
          <w:sz w:val="28"/>
          <w:szCs w:val="28"/>
          <w:lang w:eastAsia="ru-RU" w:bidi="ru-RU"/>
        </w:rPr>
      </w:pPr>
      <w:r w:rsidRPr="00A54CAF">
        <w:rPr>
          <w:sz w:val="28"/>
          <w:szCs w:val="28"/>
          <w:lang w:eastAsia="ru-RU" w:bidi="ru-RU"/>
        </w:rPr>
        <w:t>проведения Всероссийского открытого урока</w:t>
      </w:r>
      <w:r w:rsidRPr="00A54CAF">
        <w:rPr>
          <w:sz w:val="28"/>
          <w:szCs w:val="28"/>
          <w:lang w:eastAsia="ru-RU" w:bidi="ru-RU"/>
        </w:rPr>
        <w:br/>
        <w:t xml:space="preserve">по основам </w:t>
      </w:r>
      <w:r w:rsidR="009953B1">
        <w:rPr>
          <w:sz w:val="28"/>
          <w:szCs w:val="28"/>
          <w:lang w:eastAsia="ru-RU" w:bidi="ru-RU"/>
        </w:rPr>
        <w:t>безопасности жизнедеятельности.</w:t>
      </w:r>
    </w:p>
    <w:p w:rsidR="009953B1" w:rsidRPr="00A54CAF" w:rsidRDefault="009953B1" w:rsidP="009953B1">
      <w:pPr>
        <w:pStyle w:val="30"/>
        <w:shd w:val="clear" w:color="auto" w:fill="auto"/>
        <w:spacing w:line="307" w:lineRule="exact"/>
        <w:rPr>
          <w:sz w:val="28"/>
          <w:szCs w:val="28"/>
        </w:rPr>
      </w:pP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Style w:val="2"/>
          <w:rFonts w:eastAsiaTheme="minorHAnsi"/>
          <w:color w:val="auto"/>
          <w:sz w:val="28"/>
          <w:szCs w:val="28"/>
        </w:rPr>
        <w:t xml:space="preserve">Образовательное учреждение: </w:t>
      </w:r>
      <w:r w:rsidRPr="00A54CAF">
        <w:rPr>
          <w:rFonts w:ascii="Times New Roman" w:hAnsi="Times New Roman" w:cs="Times New Roman"/>
          <w:sz w:val="28"/>
          <w:szCs w:val="28"/>
          <w:lang w:eastAsia="ru-RU" w:bidi="ru-RU"/>
        </w:rPr>
        <w:t>учреждения Краснодарского края.</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Style w:val="2"/>
          <w:rFonts w:eastAsiaTheme="minorHAnsi"/>
          <w:color w:val="auto"/>
          <w:sz w:val="28"/>
          <w:szCs w:val="28"/>
        </w:rPr>
        <w:t xml:space="preserve">Организаторы: </w:t>
      </w:r>
      <w:r w:rsidRPr="00A54CAF">
        <w:rPr>
          <w:rFonts w:ascii="Times New Roman" w:hAnsi="Times New Roman" w:cs="Times New Roman"/>
          <w:sz w:val="28"/>
          <w:szCs w:val="28"/>
          <w:lang w:eastAsia="ru-RU" w:bidi="ru-RU"/>
        </w:rPr>
        <w:t>Главное управление МЧС России по Краснодарскому краю, Министерство гражданской обороны и защиты населения Краснодарского края, Министерство образования, науки и молодежной политики Краснодарского края.</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Style w:val="2"/>
          <w:rFonts w:eastAsiaTheme="minorHAnsi"/>
          <w:color w:val="auto"/>
          <w:sz w:val="28"/>
          <w:szCs w:val="28"/>
        </w:rPr>
        <w:t xml:space="preserve">К проведению открытого урока также могут привлекаться: </w:t>
      </w:r>
      <w:r w:rsidRPr="00A54CAF">
        <w:rPr>
          <w:rFonts w:ascii="Times New Roman" w:hAnsi="Times New Roman" w:cs="Times New Roman"/>
          <w:sz w:val="28"/>
          <w:szCs w:val="28"/>
          <w:lang w:eastAsia="ru-RU" w:bidi="ru-RU"/>
        </w:rPr>
        <w:t>представители органов местного самоуправления Краснодарского края, отвечающих за организацию мероприятий в области защиты населения и территорий от чрезвычайных ситуаций, Всероссийского добровольного пожарного общества, а также сотрудники других организаций, имеющие непосредственное отношение к ВДЮОД «Школа безопасности». В качестве организаторов могут привлекаться преподаватели предмета «Основы безопасности жизнедеятельности».</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Style w:val="2"/>
          <w:rFonts w:eastAsiaTheme="minorHAnsi"/>
          <w:color w:val="auto"/>
          <w:sz w:val="28"/>
          <w:szCs w:val="28"/>
        </w:rPr>
        <w:t xml:space="preserve">Содержание открытого урока: </w:t>
      </w:r>
      <w:r w:rsidRPr="00A54CAF">
        <w:rPr>
          <w:rFonts w:ascii="Times New Roman" w:hAnsi="Times New Roman" w:cs="Times New Roman"/>
          <w:sz w:val="28"/>
          <w:szCs w:val="28"/>
          <w:lang w:eastAsia="ru-RU" w:bidi="ru-RU"/>
        </w:rPr>
        <w:t xml:space="preserve">массовое мероприятие в образовательных учреждениях Краснодарского края с повышением знаний об </w:t>
      </w:r>
      <w:hyperlink r:id="rId14" w:history="1">
        <w:r w:rsidRPr="00A54CAF">
          <w:rPr>
            <w:rStyle w:val="af2"/>
            <w:rFonts w:ascii="Times New Roman" w:hAnsi="Times New Roman" w:cs="Times New Roman"/>
            <w:color w:val="auto"/>
            <w:sz w:val="28"/>
            <w:szCs w:val="28"/>
            <w:u w:val="none"/>
            <w:lang w:bidi="ru-RU"/>
          </w:rPr>
          <w:t>истории пожарной</w:t>
        </w:r>
      </w:hyperlink>
      <w:r w:rsidRPr="00A54CAF">
        <w:rPr>
          <w:rFonts w:ascii="Times New Roman" w:hAnsi="Times New Roman" w:cs="Times New Roman"/>
          <w:sz w:val="28"/>
          <w:szCs w:val="28"/>
          <w:lang w:eastAsia="ru-RU" w:bidi="ru-RU"/>
        </w:rPr>
        <w:t xml:space="preserve"> </w:t>
      </w:r>
      <w:hyperlink r:id="rId15" w:history="1">
        <w:r w:rsidRPr="00A54CAF">
          <w:rPr>
            <w:rStyle w:val="af2"/>
            <w:rFonts w:ascii="Times New Roman" w:hAnsi="Times New Roman" w:cs="Times New Roman"/>
            <w:color w:val="auto"/>
            <w:sz w:val="28"/>
            <w:szCs w:val="28"/>
            <w:u w:val="none"/>
            <w:lang w:bidi="ru-RU"/>
          </w:rPr>
          <w:t>охраны</w:t>
        </w:r>
      </w:hyperlink>
      <w:r w:rsidRPr="00A54CAF">
        <w:rPr>
          <w:rFonts w:ascii="Times New Roman" w:hAnsi="Times New Roman" w:cs="Times New Roman"/>
          <w:sz w:val="28"/>
          <w:szCs w:val="28"/>
          <w:lang w:eastAsia="ru-RU" w:bidi="ru-RU"/>
        </w:rPr>
        <w:t xml:space="preserve"> Российской Федерации, формирование преданности профессиональному долгу на основе героических примеров, традиций, истории.</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Style w:val="2"/>
          <w:rFonts w:eastAsiaTheme="minorHAnsi"/>
          <w:color w:val="auto"/>
          <w:sz w:val="28"/>
          <w:szCs w:val="28"/>
        </w:rPr>
        <w:t xml:space="preserve">Участники открытого урока: </w:t>
      </w:r>
      <w:r w:rsidRPr="00A54CAF">
        <w:rPr>
          <w:rFonts w:ascii="Times New Roman" w:hAnsi="Times New Roman" w:cs="Times New Roman"/>
          <w:sz w:val="28"/>
          <w:szCs w:val="28"/>
          <w:lang w:eastAsia="ru-RU" w:bidi="ru-RU"/>
        </w:rPr>
        <w:t>участники и воспитанники образовательных учреждений Краснодарского края (государственные, муниципальные, негосударственные - частные образовательные учреждения, общественных и религиозных организаций) высшего и среднего образования, учреждения для детей сирот и детей, оставшихся без попечения родителей (законных представителей).</w:t>
      </w:r>
    </w:p>
    <w:p w:rsidR="00375D97" w:rsidRPr="00A54CAF" w:rsidRDefault="00375D97" w:rsidP="00A54CAF">
      <w:pPr>
        <w:pStyle w:val="30"/>
        <w:shd w:val="clear" w:color="auto" w:fill="auto"/>
        <w:spacing w:line="240" w:lineRule="auto"/>
        <w:ind w:firstLine="709"/>
        <w:contextualSpacing/>
        <w:jc w:val="both"/>
        <w:rPr>
          <w:sz w:val="28"/>
          <w:szCs w:val="28"/>
        </w:rPr>
      </w:pPr>
      <w:r w:rsidRPr="00A54CAF">
        <w:rPr>
          <w:sz w:val="28"/>
          <w:szCs w:val="28"/>
          <w:lang w:eastAsia="ru-RU" w:bidi="ru-RU"/>
        </w:rPr>
        <w:t>Основная информация, которую организаторы должны донести до участников открытого урока.</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Обязательным условием проведения открытого урока является доведение информации о порядке действий в чрезвычайных ситуациях, а также при получении сигнала «ВНИМАНИЕ ВСЕМ!».</w:t>
      </w:r>
    </w:p>
    <w:p w:rsidR="00375D97" w:rsidRPr="00A54CAF" w:rsidRDefault="00375D97" w:rsidP="00A54CAF">
      <w:pPr>
        <w:tabs>
          <w:tab w:val="left" w:pos="1134"/>
        </w:tabs>
        <w:spacing w:after="0" w:line="240" w:lineRule="auto"/>
        <w:ind w:firstLine="709"/>
        <w:contextualSpacing/>
        <w:jc w:val="both"/>
        <w:rPr>
          <w:rFonts w:ascii="Times New Roman" w:hAnsi="Times New Roman" w:cs="Times New Roman"/>
          <w:sz w:val="28"/>
          <w:szCs w:val="28"/>
        </w:rPr>
      </w:pPr>
      <w:r w:rsidRPr="00A54CAF">
        <w:rPr>
          <w:rStyle w:val="2"/>
          <w:rFonts w:eastAsiaTheme="minorHAnsi"/>
          <w:color w:val="auto"/>
          <w:sz w:val="28"/>
          <w:szCs w:val="28"/>
        </w:rPr>
        <w:t>Цели:</w:t>
      </w:r>
      <w:r w:rsidR="00A54CAF">
        <w:rPr>
          <w:rStyle w:val="2"/>
          <w:rFonts w:eastAsiaTheme="minorHAnsi"/>
          <w:color w:val="auto"/>
          <w:sz w:val="28"/>
          <w:szCs w:val="28"/>
        </w:rPr>
        <w:t xml:space="preserve"> </w:t>
      </w:r>
      <w:r w:rsidRPr="00A54CAF">
        <w:rPr>
          <w:rFonts w:ascii="Times New Roman" w:hAnsi="Times New Roman" w:cs="Times New Roman"/>
          <w:sz w:val="28"/>
          <w:szCs w:val="28"/>
          <w:lang w:eastAsia="ru-RU" w:bidi="ru-RU"/>
        </w:rPr>
        <w:t>1. Ознакомление с оперативной обстановкой с пожарами и их</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последствиями в крае, городе, округе. Основные причины возникновения пожаров.</w:t>
      </w:r>
    </w:p>
    <w:p w:rsidR="00375D97" w:rsidRPr="00A54CAF" w:rsidRDefault="00375D97" w:rsidP="00A54CAF">
      <w:pPr>
        <w:widowControl w:val="0"/>
        <w:numPr>
          <w:ilvl w:val="0"/>
          <w:numId w:val="24"/>
        </w:numPr>
        <w:tabs>
          <w:tab w:val="left" w:pos="1433"/>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 xml:space="preserve">Правила безопасного поведения </w:t>
      </w:r>
      <w:proofErr w:type="gramStart"/>
      <w:r w:rsidRPr="00A54CAF">
        <w:rPr>
          <w:rFonts w:ascii="Times New Roman" w:hAnsi="Times New Roman" w:cs="Times New Roman"/>
          <w:sz w:val="28"/>
          <w:szCs w:val="28"/>
          <w:lang w:eastAsia="ru-RU" w:bidi="ru-RU"/>
        </w:rPr>
        <w:t>во время</w:t>
      </w:r>
      <w:proofErr w:type="gramEnd"/>
      <w:r w:rsidRPr="00A54CAF">
        <w:rPr>
          <w:rFonts w:ascii="Times New Roman" w:hAnsi="Times New Roman" w:cs="Times New Roman"/>
          <w:sz w:val="28"/>
          <w:szCs w:val="28"/>
          <w:lang w:eastAsia="ru-RU" w:bidi="ru-RU"/>
        </w:rPr>
        <w:t xml:space="preserve"> и после урагана, бури, смерча.</w:t>
      </w:r>
    </w:p>
    <w:p w:rsidR="00375D97" w:rsidRPr="00A54CAF" w:rsidRDefault="00375D97" w:rsidP="00A54CAF">
      <w:pPr>
        <w:widowControl w:val="0"/>
        <w:numPr>
          <w:ilvl w:val="0"/>
          <w:numId w:val="24"/>
        </w:numPr>
        <w:tabs>
          <w:tab w:val="left" w:pos="1433"/>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Как подготовиться и как действовать во время наводнения.</w:t>
      </w:r>
    </w:p>
    <w:p w:rsidR="00375D97" w:rsidRPr="00A54CAF" w:rsidRDefault="00375D97" w:rsidP="00A54CAF">
      <w:pPr>
        <w:widowControl w:val="0"/>
        <w:numPr>
          <w:ilvl w:val="0"/>
          <w:numId w:val="24"/>
        </w:numPr>
        <w:tabs>
          <w:tab w:val="left" w:pos="1433"/>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Правила поведения при химической аварии.</w:t>
      </w:r>
    </w:p>
    <w:p w:rsidR="00375D97" w:rsidRDefault="00375D97" w:rsidP="00A54CAF">
      <w:pPr>
        <w:widowControl w:val="0"/>
        <w:numPr>
          <w:ilvl w:val="0"/>
          <w:numId w:val="24"/>
        </w:numPr>
        <w:tabs>
          <w:tab w:val="left" w:pos="1438"/>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 xml:space="preserve">Довести до учащихся порядок действия </w:t>
      </w:r>
      <w:r w:rsidR="00A54CAF">
        <w:rPr>
          <w:rFonts w:ascii="Times New Roman" w:hAnsi="Times New Roman" w:cs="Times New Roman"/>
          <w:sz w:val="28"/>
          <w:szCs w:val="28"/>
          <w:lang w:eastAsia="ru-RU" w:bidi="ru-RU"/>
        </w:rPr>
        <w:t xml:space="preserve">при получении сигнала </w:t>
      </w:r>
      <w:r w:rsidR="00A54CAF">
        <w:rPr>
          <w:rFonts w:ascii="Times New Roman" w:hAnsi="Times New Roman" w:cs="Times New Roman"/>
          <w:sz w:val="28"/>
          <w:szCs w:val="28"/>
          <w:lang w:eastAsia="ru-RU" w:bidi="ru-RU"/>
        </w:rPr>
        <w:lastRenderedPageBreak/>
        <w:t xml:space="preserve">«ВНИМАНИЕ </w:t>
      </w:r>
      <w:r w:rsidRPr="00A54CAF">
        <w:rPr>
          <w:rFonts w:ascii="Times New Roman" w:hAnsi="Times New Roman" w:cs="Times New Roman"/>
          <w:sz w:val="28"/>
          <w:szCs w:val="28"/>
          <w:lang w:eastAsia="ru-RU" w:bidi="ru-RU"/>
        </w:rPr>
        <w:t>ВСЕМ!».</w:t>
      </w:r>
    </w:p>
    <w:p w:rsidR="00D26163" w:rsidRDefault="00D26163" w:rsidP="00D26163">
      <w:pPr>
        <w:widowControl w:val="0"/>
        <w:tabs>
          <w:tab w:val="left" w:pos="1438"/>
        </w:tabs>
        <w:spacing w:after="0" w:line="240" w:lineRule="auto"/>
        <w:ind w:left="709"/>
        <w:contextualSpacing/>
        <w:jc w:val="both"/>
        <w:rPr>
          <w:rFonts w:ascii="Times New Roman" w:hAnsi="Times New Roman" w:cs="Times New Roman"/>
          <w:sz w:val="28"/>
          <w:szCs w:val="28"/>
        </w:rPr>
      </w:pPr>
    </w:p>
    <w:p w:rsidR="00375D97" w:rsidRPr="00A54CAF" w:rsidRDefault="00375D97" w:rsidP="00A54CAF">
      <w:pPr>
        <w:pStyle w:val="13"/>
        <w:keepNext/>
        <w:keepLines/>
        <w:shd w:val="clear" w:color="auto" w:fill="auto"/>
        <w:spacing w:line="240" w:lineRule="auto"/>
        <w:ind w:firstLine="709"/>
        <w:contextualSpacing/>
        <w:jc w:val="both"/>
        <w:outlineLvl w:val="9"/>
        <w:rPr>
          <w:sz w:val="28"/>
          <w:szCs w:val="28"/>
        </w:rPr>
      </w:pPr>
      <w:bookmarkStart w:id="2" w:name="bookmark2"/>
      <w:r w:rsidRPr="00A54CAF">
        <w:rPr>
          <w:sz w:val="28"/>
          <w:szCs w:val="28"/>
          <w:lang w:eastAsia="ru-RU" w:bidi="ru-RU"/>
        </w:rPr>
        <w:t>Тема № 1</w:t>
      </w:r>
      <w:r w:rsidRPr="00A54CAF">
        <w:rPr>
          <w:rStyle w:val="14"/>
          <w:rFonts w:eastAsia="Trebuchet MS"/>
          <w:b/>
          <w:bCs/>
          <w:color w:val="auto"/>
          <w:sz w:val="28"/>
          <w:szCs w:val="28"/>
        </w:rPr>
        <w:t xml:space="preserve">. </w:t>
      </w:r>
      <w:bookmarkEnd w:id="2"/>
      <w:r w:rsidR="009576A4">
        <w:rPr>
          <w:sz w:val="28"/>
          <w:szCs w:val="28"/>
          <w:lang w:eastAsia="ru-RU" w:bidi="ru-RU"/>
        </w:rPr>
        <w:t>Пожар.</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Пожар - это неконтролируемый процесс горения, который причиняет материальный ущерб, вред здоровью и жизни человека, интересам общества и государства.</w:t>
      </w:r>
    </w:p>
    <w:p w:rsidR="00375D97" w:rsidRPr="00A54CAF" w:rsidRDefault="00375D97" w:rsidP="00A54CAF">
      <w:pPr>
        <w:pStyle w:val="13"/>
        <w:keepNext/>
        <w:keepLines/>
        <w:shd w:val="clear" w:color="auto" w:fill="auto"/>
        <w:spacing w:line="240" w:lineRule="auto"/>
        <w:ind w:firstLine="709"/>
        <w:contextualSpacing/>
        <w:jc w:val="both"/>
        <w:outlineLvl w:val="9"/>
        <w:rPr>
          <w:sz w:val="28"/>
          <w:szCs w:val="28"/>
        </w:rPr>
      </w:pPr>
      <w:bookmarkStart w:id="3" w:name="bookmark3"/>
      <w:r w:rsidRPr="00A54CAF">
        <w:rPr>
          <w:sz w:val="28"/>
          <w:szCs w:val="28"/>
          <w:lang w:eastAsia="ru-RU" w:bidi="ru-RU"/>
        </w:rPr>
        <w:t>Основные причины возникновения пожаров.</w:t>
      </w:r>
      <w:bookmarkEnd w:id="3"/>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На первом месте по причинам пожаров стоит неосторожное обращение с огнем. Это прежде всего небрежность при курении (непогашенные окурки, курение в постели, в запрещенных местах, выброшенные с балконов окурки), пользование открытым пламенем в квартирах домов, небрежность в обращении и при хранении легковоспламеняющихся и горючих жидкостей, предметов бытовой химии, сжигание мусора, сухой травы, листвы вблизи строений,</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Необходимо помнить, что захламленные балконы, лоджии, гаражи, чердачные, подсобные и складские помещения создают благоприятные условия для пожаров.</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Второе место среди прочих причин пожаров в крае занимают нарушения правил эксплуатации и неисправность электрооборудования и бытовых приборов.</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Чаще всего пожары от электроприборов возникают в случае перегрузки сети мощными потребителями, при неверном монтаже, ветхости электросетей, при пользовании неисправными электроприборами и оставлении их включенными в сеть без присмотра.</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Третье место среди других причин - нарушение правил пожарной безопасности при устройстве и эксплуатации печей, неисправность дымоходов.</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От детской шалости с огнем происходит каждый пятый пожар. Чаще всего в этом виноваты взрослые, которые оставляют детей без присмотра, не контролируют их действия. Особенно опасны игры детей с огнем на стройках, чердаках, в подвалах.</w:t>
      </w:r>
    </w:p>
    <w:p w:rsidR="00375D97" w:rsidRPr="00A54CAF" w:rsidRDefault="00375D97" w:rsidP="00A54CAF">
      <w:pPr>
        <w:pStyle w:val="13"/>
        <w:keepNext/>
        <w:keepLines/>
        <w:shd w:val="clear" w:color="auto" w:fill="auto"/>
        <w:spacing w:line="240" w:lineRule="auto"/>
        <w:ind w:firstLine="709"/>
        <w:contextualSpacing/>
        <w:jc w:val="both"/>
        <w:outlineLvl w:val="9"/>
        <w:rPr>
          <w:sz w:val="28"/>
          <w:szCs w:val="28"/>
        </w:rPr>
      </w:pPr>
      <w:bookmarkStart w:id="4" w:name="bookmark4"/>
      <w:r w:rsidRPr="00A54CAF">
        <w:rPr>
          <w:sz w:val="28"/>
          <w:szCs w:val="28"/>
          <w:lang w:eastAsia="ru-RU" w:bidi="ru-RU"/>
        </w:rPr>
        <w:t>Опасные факторы пожара.</w:t>
      </w:r>
      <w:bookmarkEnd w:id="4"/>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Опасные факторы пожара - явления в ходе пожара, приносящие вред здоровью и способные привести к гибели людей.</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опасными факторами, воздействующими на людей и материальные ценности, являются:</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 пламя и искры;</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-повышенная температура окружающей среды;</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-токсичные продукты горения и термического разложения;</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-дым;</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 пониженная концентрация кислорода.</w:t>
      </w:r>
    </w:p>
    <w:p w:rsidR="00375D97" w:rsidRPr="00A54CAF" w:rsidRDefault="00375D97" w:rsidP="00A54CAF">
      <w:pPr>
        <w:pStyle w:val="13"/>
        <w:keepNext/>
        <w:keepLines/>
        <w:shd w:val="clear" w:color="auto" w:fill="auto"/>
        <w:spacing w:line="240" w:lineRule="auto"/>
        <w:ind w:firstLine="709"/>
        <w:contextualSpacing/>
        <w:jc w:val="both"/>
        <w:outlineLvl w:val="9"/>
        <w:rPr>
          <w:sz w:val="28"/>
          <w:szCs w:val="28"/>
        </w:rPr>
      </w:pPr>
      <w:bookmarkStart w:id="5" w:name="bookmark5"/>
      <w:r w:rsidRPr="00A54CAF">
        <w:rPr>
          <w:sz w:val="28"/>
          <w:szCs w:val="28"/>
          <w:lang w:eastAsia="ru-RU" w:bidi="ru-RU"/>
        </w:rPr>
        <w:t>Ожоги и травмы, первая помощь пострадавшим на пожаре:</w:t>
      </w:r>
      <w:bookmarkEnd w:id="5"/>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Основными травмами на пожаре являются термические ожоги, удушье,</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отравление токсичными продуктами горения, рваные и колотые раны, ушибы, переломы, нервное потрясение.</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 xml:space="preserve">Термическим ожогом называется травма, которая возникает в результате воздействия термического фактора - открытого огня (пламени), кипятка, горячей </w:t>
      </w:r>
      <w:r w:rsidRPr="00A54CAF">
        <w:rPr>
          <w:rFonts w:ascii="Times New Roman" w:hAnsi="Times New Roman" w:cs="Times New Roman"/>
          <w:sz w:val="28"/>
          <w:szCs w:val="28"/>
          <w:lang w:eastAsia="ru-RU" w:bidi="ru-RU"/>
        </w:rPr>
        <w:lastRenderedPageBreak/>
        <w:t>жидкости, пара, теплового излучения, соприкосновения тела с раскаленными предметами, горячими газами, вдыхания горячего воздуха, пара, дыма.</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Ожоги бывают поверхностными и глубокими.</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Различают 4 степени термического ожога.</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Ожог первой степени - поражение только верхнего слоя кожи, возникает покраснение, на месте ожога образуется отек, возникает боль.</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Ожог второй степени - пораженный участок увлажняется, покрывается волдырями (пузырями), развивается сильная боль.</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Ожог третьей степени - омертвение всей толщи кожи: поражаются все слои кожи и глубокие подкожные слои тканей: мышцы, нервы, жировая клетчатка. Появляются не только пузыри с жидкостью, и лопнувшие пузыри, но и участки омертвевшей ткани в виде струпа. Пораженный участок принимает восковидный оттенок. Требуется срочная госпитализация. Это глубокий ожог.</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Ожог четвертой степени - обугливание ткани. Срочная госпитализация.</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 xml:space="preserve">Исход ожога зависит от площади пораженного участка, от состояния здоровья и возраста пострадавшего: труднее всего выжить детям и пожилым людям, и тем, кто получил более 30 % ожогов поверхности кожи. Температура окружающей среды +60-70 </w:t>
      </w:r>
      <w:proofErr w:type="gramStart"/>
      <w:r w:rsidRPr="00A54CAF">
        <w:rPr>
          <w:rFonts w:ascii="Times New Roman" w:hAnsi="Times New Roman" w:cs="Times New Roman"/>
          <w:sz w:val="28"/>
          <w:szCs w:val="28"/>
          <w:lang w:eastAsia="ru-RU" w:bidi="ru-RU"/>
        </w:rPr>
        <w:t>С</w:t>
      </w:r>
      <w:proofErr w:type="gramEnd"/>
      <w:r w:rsidRPr="00A54CAF">
        <w:rPr>
          <w:rFonts w:ascii="Times New Roman" w:hAnsi="Times New Roman" w:cs="Times New Roman"/>
          <w:sz w:val="28"/>
          <w:szCs w:val="28"/>
          <w:lang w:eastAsia="ru-RU" w:bidi="ru-RU"/>
        </w:rPr>
        <w:t xml:space="preserve"> опасна для жизни причем не только в горящем, но и смежных с ним помещениях.</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Первая помощь при ожогах состоит в том, чтобы прекратить действие поражающего фактора на пострадавшего.</w:t>
      </w:r>
    </w:p>
    <w:p w:rsidR="00375D97" w:rsidRPr="00A54CAF" w:rsidRDefault="00375D97" w:rsidP="00A54CAF">
      <w:pPr>
        <w:pStyle w:val="13"/>
        <w:keepNext/>
        <w:keepLines/>
        <w:shd w:val="clear" w:color="auto" w:fill="auto"/>
        <w:spacing w:line="240" w:lineRule="auto"/>
        <w:ind w:firstLine="709"/>
        <w:contextualSpacing/>
        <w:jc w:val="both"/>
        <w:outlineLvl w:val="9"/>
        <w:rPr>
          <w:sz w:val="28"/>
          <w:szCs w:val="28"/>
        </w:rPr>
      </w:pPr>
      <w:bookmarkStart w:id="6" w:name="bookmark6"/>
      <w:r w:rsidRPr="00A54CAF">
        <w:rPr>
          <w:sz w:val="28"/>
          <w:szCs w:val="28"/>
          <w:lang w:eastAsia="ru-RU" w:bidi="ru-RU"/>
        </w:rPr>
        <w:t>Первая помощь при ожогах 1-й степени:</w:t>
      </w:r>
      <w:bookmarkEnd w:id="6"/>
    </w:p>
    <w:p w:rsidR="00375D97" w:rsidRPr="00A54CAF" w:rsidRDefault="00375D97" w:rsidP="00A54CAF">
      <w:pPr>
        <w:widowControl w:val="0"/>
        <w:numPr>
          <w:ilvl w:val="0"/>
          <w:numId w:val="25"/>
        </w:numPr>
        <w:tabs>
          <w:tab w:val="left" w:pos="1446"/>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Обожженную часть подставить под струю холодной воды на 10-15 минут.</w:t>
      </w:r>
    </w:p>
    <w:p w:rsidR="00375D97" w:rsidRPr="00A54CAF" w:rsidRDefault="00375D97" w:rsidP="00A54CAF">
      <w:pPr>
        <w:widowControl w:val="0"/>
        <w:numPr>
          <w:ilvl w:val="0"/>
          <w:numId w:val="25"/>
        </w:numPr>
        <w:tabs>
          <w:tab w:val="left" w:pos="1446"/>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Место ожога можно протереть спиртом.</w:t>
      </w:r>
    </w:p>
    <w:p w:rsidR="00375D97" w:rsidRPr="00A54CAF" w:rsidRDefault="00375D97" w:rsidP="00A54CAF">
      <w:pPr>
        <w:widowControl w:val="0"/>
        <w:numPr>
          <w:ilvl w:val="0"/>
          <w:numId w:val="25"/>
        </w:numPr>
        <w:tabs>
          <w:tab w:val="left" w:pos="1446"/>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Наложить чистую сухую салфетку.</w:t>
      </w:r>
    </w:p>
    <w:p w:rsidR="00375D97" w:rsidRPr="00A54CAF" w:rsidRDefault="00375D97" w:rsidP="00A54CAF">
      <w:pPr>
        <w:widowControl w:val="0"/>
        <w:numPr>
          <w:ilvl w:val="0"/>
          <w:numId w:val="25"/>
        </w:numPr>
        <w:tabs>
          <w:tab w:val="left" w:pos="1446"/>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Поверх сухой ткани приложить холодную повязку, лед.</w:t>
      </w:r>
    </w:p>
    <w:p w:rsidR="00375D97" w:rsidRPr="00A54CAF" w:rsidRDefault="00375D97" w:rsidP="00A54CAF">
      <w:pPr>
        <w:widowControl w:val="0"/>
        <w:numPr>
          <w:ilvl w:val="0"/>
          <w:numId w:val="25"/>
        </w:numPr>
        <w:tabs>
          <w:tab w:val="left" w:pos="1446"/>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Несколько раз в день обработать место ожога лечебными аэрозолями.</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 сильных ожогах и образовании пузырей:</w:t>
      </w:r>
    </w:p>
    <w:p w:rsidR="00375D97" w:rsidRPr="00A54CAF" w:rsidRDefault="00375D97" w:rsidP="00A54CAF">
      <w:pPr>
        <w:widowControl w:val="0"/>
        <w:numPr>
          <w:ilvl w:val="0"/>
          <w:numId w:val="26"/>
        </w:numPr>
        <w:tabs>
          <w:tab w:val="left" w:pos="1446"/>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Наложить стерильную повязку (бинт или проглаженную утюгом ткань).</w:t>
      </w:r>
    </w:p>
    <w:p w:rsidR="00375D97" w:rsidRPr="00A54CAF" w:rsidRDefault="00375D97" w:rsidP="00A54CAF">
      <w:pPr>
        <w:widowControl w:val="0"/>
        <w:numPr>
          <w:ilvl w:val="0"/>
          <w:numId w:val="26"/>
        </w:numPr>
        <w:tabs>
          <w:tab w:val="left" w:pos="1446"/>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Вызвать врача.</w:t>
      </w:r>
    </w:p>
    <w:p w:rsidR="00375D97" w:rsidRPr="00A54CAF" w:rsidRDefault="00375D97" w:rsidP="00A54CAF">
      <w:pPr>
        <w:widowControl w:val="0"/>
        <w:numPr>
          <w:ilvl w:val="0"/>
          <w:numId w:val="26"/>
        </w:numPr>
        <w:tabs>
          <w:tab w:val="left" w:pos="1446"/>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 xml:space="preserve">Давать пострадавшему пить как можно чаще (горячий чай, питьевая или соленая смесь - 1 </w:t>
      </w:r>
      <w:proofErr w:type="spellStart"/>
      <w:r w:rsidRPr="00A54CAF">
        <w:rPr>
          <w:rFonts w:ascii="Times New Roman" w:hAnsi="Times New Roman" w:cs="Times New Roman"/>
          <w:sz w:val="28"/>
          <w:szCs w:val="28"/>
          <w:lang w:eastAsia="ru-RU" w:bidi="ru-RU"/>
        </w:rPr>
        <w:t>ч.л</w:t>
      </w:r>
      <w:proofErr w:type="spellEnd"/>
      <w:r w:rsidRPr="00A54CAF">
        <w:rPr>
          <w:rFonts w:ascii="Times New Roman" w:hAnsi="Times New Roman" w:cs="Times New Roman"/>
          <w:sz w:val="28"/>
          <w:szCs w:val="28"/>
          <w:lang w:eastAsia="ru-RU" w:bidi="ru-RU"/>
        </w:rPr>
        <w:t xml:space="preserve">. соли и 1 </w:t>
      </w:r>
      <w:proofErr w:type="spellStart"/>
      <w:r w:rsidRPr="00A54CAF">
        <w:rPr>
          <w:rFonts w:ascii="Times New Roman" w:hAnsi="Times New Roman" w:cs="Times New Roman"/>
          <w:sz w:val="28"/>
          <w:szCs w:val="28"/>
          <w:lang w:eastAsia="ru-RU" w:bidi="ru-RU"/>
        </w:rPr>
        <w:t>ч.л</w:t>
      </w:r>
      <w:proofErr w:type="spellEnd"/>
      <w:r w:rsidRPr="00A54CAF">
        <w:rPr>
          <w:rFonts w:ascii="Times New Roman" w:hAnsi="Times New Roman" w:cs="Times New Roman"/>
          <w:sz w:val="28"/>
          <w:szCs w:val="28"/>
          <w:lang w:eastAsia="ru-RU" w:bidi="ru-RU"/>
        </w:rPr>
        <w:t>. питьевой соды на 1 литр воды).</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 обширных ожоговых поражениях кожи:</w:t>
      </w:r>
    </w:p>
    <w:p w:rsidR="00375D97" w:rsidRPr="00A54CAF" w:rsidRDefault="00375D97" w:rsidP="00A54CAF">
      <w:pPr>
        <w:widowControl w:val="0"/>
        <w:numPr>
          <w:ilvl w:val="0"/>
          <w:numId w:val="27"/>
        </w:numPr>
        <w:tabs>
          <w:tab w:val="left" w:pos="1104"/>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Немедленно вызвать «Скорую помощь».</w:t>
      </w:r>
    </w:p>
    <w:p w:rsidR="00375D97" w:rsidRPr="00A54CAF" w:rsidRDefault="00375D97" w:rsidP="00A54CAF">
      <w:pPr>
        <w:widowControl w:val="0"/>
        <w:numPr>
          <w:ilvl w:val="0"/>
          <w:numId w:val="27"/>
        </w:numPr>
        <w:tabs>
          <w:tab w:val="left" w:pos="1074"/>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Укутать пострадавшего Читой тканью (простыней, проглаженным полотенцем).</w:t>
      </w:r>
    </w:p>
    <w:p w:rsidR="00375D97" w:rsidRPr="00A54CAF" w:rsidRDefault="00375D97" w:rsidP="00A54CAF">
      <w:pPr>
        <w:widowControl w:val="0"/>
        <w:numPr>
          <w:ilvl w:val="0"/>
          <w:numId w:val="27"/>
        </w:numPr>
        <w:tabs>
          <w:tab w:val="left" w:pos="1123"/>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Предоставить пострадавшему обильное питье.</w:t>
      </w:r>
    </w:p>
    <w:p w:rsidR="00375D97" w:rsidRPr="00A54CAF" w:rsidRDefault="00375D97" w:rsidP="00A54CAF">
      <w:pPr>
        <w:widowControl w:val="0"/>
        <w:numPr>
          <w:ilvl w:val="0"/>
          <w:numId w:val="27"/>
        </w:numPr>
        <w:tabs>
          <w:tab w:val="left" w:pos="1074"/>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 xml:space="preserve">Дать обезболивающее (1-2 таблетки анальгина, а также </w:t>
      </w:r>
      <w:proofErr w:type="spellStart"/>
      <w:r w:rsidRPr="00A54CAF">
        <w:rPr>
          <w:rFonts w:ascii="Times New Roman" w:hAnsi="Times New Roman" w:cs="Times New Roman"/>
          <w:sz w:val="28"/>
          <w:szCs w:val="28"/>
          <w:lang w:eastAsia="ru-RU" w:bidi="ru-RU"/>
        </w:rPr>
        <w:t>корвалол</w:t>
      </w:r>
      <w:proofErr w:type="spellEnd"/>
      <w:r w:rsidRPr="00A54CAF">
        <w:rPr>
          <w:rFonts w:ascii="Times New Roman" w:hAnsi="Times New Roman" w:cs="Times New Roman"/>
          <w:sz w:val="28"/>
          <w:szCs w:val="28"/>
          <w:lang w:eastAsia="ru-RU" w:bidi="ru-RU"/>
        </w:rPr>
        <w:t xml:space="preserve"> или валидол).</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Запрещено смазывать обожженные места жиром, маслом, зеленкой и другими веществами.</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lastRenderedPageBreak/>
        <w:t>Нельзя срывать прилипшие к месту ожога части одежды, прикасаться к нему руками, поливать ожог 2-3 степени водой. Это приводит к проникновению инфекции.</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Не разрешайте пострадавшему самостоятельно двигаться. Возможен болевой шок, ожоговый шок, в основе которого лежит тяжелое расстройство кровообращения.</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Химические ожоги - вызываются воздействием кислоты или щелочи.</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 этом самым эффективным способом первой помощи является длительное обмывание пострадавшего участка тела обильным количеством проточной воды.</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Отравление угарным газом на пожаре случается в помещениях с печным отоплением при преждевременном закрытии печных труб, банях.</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Причина отравления - острое кислородное голодание (окись углерода вытесняет кислород, соединяясь с гемоглобином крови). У пострадавших появляются следующие симптомы:</w:t>
      </w:r>
    </w:p>
    <w:p w:rsidR="00375D97" w:rsidRPr="00A54CAF" w:rsidRDefault="00375D97" w:rsidP="00A54CAF">
      <w:pPr>
        <w:widowControl w:val="0"/>
        <w:numPr>
          <w:ilvl w:val="0"/>
          <w:numId w:val="28"/>
        </w:numPr>
        <w:tabs>
          <w:tab w:val="left" w:pos="1018"/>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слабость, головная боль в области лба и висков, головокружение;</w:t>
      </w:r>
    </w:p>
    <w:p w:rsidR="00375D97" w:rsidRPr="00A54CAF" w:rsidRDefault="00375D97" w:rsidP="00A54CAF">
      <w:pPr>
        <w:widowControl w:val="0"/>
        <w:numPr>
          <w:ilvl w:val="0"/>
          <w:numId w:val="28"/>
        </w:numPr>
        <w:tabs>
          <w:tab w:val="left" w:pos="1018"/>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краснеет кожа,</w:t>
      </w:r>
    </w:p>
    <w:p w:rsidR="00375D97" w:rsidRPr="00A54CAF" w:rsidRDefault="00375D97" w:rsidP="00A54CAF">
      <w:pPr>
        <w:widowControl w:val="0"/>
        <w:numPr>
          <w:ilvl w:val="0"/>
          <w:numId w:val="28"/>
        </w:numPr>
        <w:tabs>
          <w:tab w:val="left" w:pos="1018"/>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усиливается сердцебиение;</w:t>
      </w:r>
    </w:p>
    <w:p w:rsidR="00375D97" w:rsidRPr="00A54CAF" w:rsidRDefault="00375D97" w:rsidP="00A54CAF">
      <w:pPr>
        <w:widowControl w:val="0"/>
        <w:numPr>
          <w:ilvl w:val="0"/>
          <w:numId w:val="28"/>
        </w:numPr>
        <w:tabs>
          <w:tab w:val="left" w:pos="1018"/>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снижается слух и зрение;</w:t>
      </w:r>
    </w:p>
    <w:p w:rsidR="00375D97" w:rsidRPr="00A54CAF" w:rsidRDefault="00375D97" w:rsidP="00A54CAF">
      <w:pPr>
        <w:widowControl w:val="0"/>
        <w:numPr>
          <w:ilvl w:val="0"/>
          <w:numId w:val="28"/>
        </w:numPr>
        <w:tabs>
          <w:tab w:val="left" w:pos="1018"/>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возникает шум в ушах;</w:t>
      </w:r>
    </w:p>
    <w:p w:rsidR="00375D97" w:rsidRPr="00A54CAF" w:rsidRDefault="00375D97" w:rsidP="00A54CAF">
      <w:pPr>
        <w:widowControl w:val="0"/>
        <w:numPr>
          <w:ilvl w:val="0"/>
          <w:numId w:val="28"/>
        </w:numPr>
        <w:tabs>
          <w:tab w:val="left" w:pos="1018"/>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рвота - сонливость;</w:t>
      </w:r>
    </w:p>
    <w:p w:rsidR="00375D97" w:rsidRPr="00A54CAF" w:rsidRDefault="00375D97" w:rsidP="00A54CAF">
      <w:pPr>
        <w:widowControl w:val="0"/>
        <w:numPr>
          <w:ilvl w:val="0"/>
          <w:numId w:val="28"/>
        </w:numPr>
        <w:tabs>
          <w:tab w:val="left" w:pos="1018"/>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резкая мышечная боль.</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 более тяжелом отравлении возникают розовые пятна на теле, учащенное сердцебиение, потеря сознания и смерть.</w:t>
      </w:r>
    </w:p>
    <w:p w:rsidR="00375D97" w:rsidRPr="00A54CAF" w:rsidRDefault="00375D97" w:rsidP="00A54CAF">
      <w:pPr>
        <w:pStyle w:val="13"/>
        <w:keepNext/>
        <w:keepLines/>
        <w:shd w:val="clear" w:color="auto" w:fill="auto"/>
        <w:spacing w:line="240" w:lineRule="auto"/>
        <w:ind w:firstLine="709"/>
        <w:contextualSpacing/>
        <w:jc w:val="both"/>
        <w:outlineLvl w:val="9"/>
        <w:rPr>
          <w:sz w:val="28"/>
          <w:szCs w:val="28"/>
        </w:rPr>
      </w:pPr>
      <w:bookmarkStart w:id="7" w:name="bookmark7"/>
      <w:r w:rsidRPr="00A54CAF">
        <w:rPr>
          <w:sz w:val="28"/>
          <w:szCs w:val="28"/>
          <w:lang w:eastAsia="ru-RU" w:bidi="ru-RU"/>
        </w:rPr>
        <w:t>При отравлении угарным газом необходимо:</w:t>
      </w:r>
      <w:bookmarkEnd w:id="7"/>
    </w:p>
    <w:p w:rsidR="00375D97" w:rsidRPr="00A54CAF" w:rsidRDefault="00375D97" w:rsidP="00A54CAF">
      <w:pPr>
        <w:widowControl w:val="0"/>
        <w:numPr>
          <w:ilvl w:val="0"/>
          <w:numId w:val="29"/>
        </w:numPr>
        <w:tabs>
          <w:tab w:val="left" w:pos="1430"/>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Срочно вынести пострадавшего на свежий воздух, расстегнуть одежду, восстановить проходимость дыхательных путей, следя чтобы не запал язык.</w:t>
      </w:r>
    </w:p>
    <w:p w:rsidR="00375D97" w:rsidRPr="00A54CAF" w:rsidRDefault="00375D97" w:rsidP="00A54CAF">
      <w:pPr>
        <w:widowControl w:val="0"/>
        <w:numPr>
          <w:ilvl w:val="0"/>
          <w:numId w:val="29"/>
        </w:numPr>
        <w:tabs>
          <w:tab w:val="left" w:pos="1430"/>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Срочно вызвать «Скорую помощь».</w:t>
      </w:r>
    </w:p>
    <w:p w:rsidR="00375D97" w:rsidRPr="00A54CAF" w:rsidRDefault="00375D97" w:rsidP="00A54CAF">
      <w:pPr>
        <w:widowControl w:val="0"/>
        <w:numPr>
          <w:ilvl w:val="0"/>
          <w:numId w:val="29"/>
        </w:numPr>
        <w:tabs>
          <w:tab w:val="left" w:pos="1430"/>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Уложить пострадавшего, приподнять ноги, растереть тело и грудь, укрыть потеплее и дать понюхать ватку с нашатырным спиртом.</w:t>
      </w:r>
    </w:p>
    <w:p w:rsidR="00375D97" w:rsidRPr="00A54CAF" w:rsidRDefault="00375D97" w:rsidP="00A54CAF">
      <w:pPr>
        <w:widowControl w:val="0"/>
        <w:numPr>
          <w:ilvl w:val="0"/>
          <w:numId w:val="29"/>
        </w:numPr>
        <w:tabs>
          <w:tab w:val="left" w:pos="1430"/>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 отсутствии дыхания срочно приступить к искусственному дыханию. Чтобы не отравиться самому, вдох в рот или нос пострадавшего делать через смоченную марлевую салфетку (носовой платок), а при пассивном выдохе пострадавшего отклонять свою голову в сторону, чтобы выдыхаемый газ не попал вам в легкие.</w:t>
      </w:r>
    </w:p>
    <w:p w:rsidR="00375D97" w:rsidRPr="00A54CAF" w:rsidRDefault="00375D97" w:rsidP="00A54CAF">
      <w:pPr>
        <w:widowControl w:val="0"/>
        <w:numPr>
          <w:ilvl w:val="0"/>
          <w:numId w:val="29"/>
        </w:numPr>
        <w:tabs>
          <w:tab w:val="left" w:pos="1430"/>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После восстановления жизненно важных функций доставить пострадавшего в лечебное учреждение.</w:t>
      </w:r>
    </w:p>
    <w:p w:rsidR="00375D97" w:rsidRPr="00A54CAF" w:rsidRDefault="00375D97" w:rsidP="00A54CAF">
      <w:pPr>
        <w:pStyle w:val="13"/>
        <w:keepNext/>
        <w:keepLines/>
        <w:shd w:val="clear" w:color="auto" w:fill="auto"/>
        <w:spacing w:line="240" w:lineRule="auto"/>
        <w:ind w:firstLine="709"/>
        <w:contextualSpacing/>
        <w:jc w:val="both"/>
        <w:outlineLvl w:val="9"/>
        <w:rPr>
          <w:sz w:val="28"/>
          <w:szCs w:val="28"/>
        </w:rPr>
      </w:pPr>
      <w:bookmarkStart w:id="8" w:name="bookmark8"/>
      <w:r w:rsidRPr="00A54CAF">
        <w:rPr>
          <w:sz w:val="28"/>
          <w:szCs w:val="28"/>
          <w:lang w:eastAsia="ru-RU" w:bidi="ru-RU"/>
        </w:rPr>
        <w:t>Психология поведения на пожаре.</w:t>
      </w:r>
      <w:bookmarkEnd w:id="8"/>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Самое опасное явление на пожаре - паника, которая может возникнуть даже при отсутствии реальной угрозы, люди теряют способность реально воспринимать обстановку.</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Панические реакции проявляются в двух формах:</w:t>
      </w:r>
    </w:p>
    <w:p w:rsidR="00375D97" w:rsidRPr="00A54CAF" w:rsidRDefault="00375D97" w:rsidP="00A54CAF">
      <w:pPr>
        <w:widowControl w:val="0"/>
        <w:numPr>
          <w:ilvl w:val="0"/>
          <w:numId w:val="28"/>
        </w:numPr>
        <w:tabs>
          <w:tab w:val="left" w:pos="1014"/>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 xml:space="preserve">стопора - замирания. Люди заторможены, становятся неподвижны, не могут выполнять команды. Такие реакции чаще наблюдаются у детей, </w:t>
      </w:r>
      <w:r w:rsidRPr="00A54CAF">
        <w:rPr>
          <w:rFonts w:ascii="Times New Roman" w:hAnsi="Times New Roman" w:cs="Times New Roman"/>
          <w:sz w:val="28"/>
          <w:szCs w:val="28"/>
          <w:lang w:eastAsia="ru-RU" w:bidi="ru-RU"/>
        </w:rPr>
        <w:lastRenderedPageBreak/>
        <w:t>подростков, женщин и пожилых людей. Во время пожара эта группа людей нередко остается в помещении, и при эвакуации их приходится выносить.</w:t>
      </w:r>
    </w:p>
    <w:p w:rsidR="00375D97" w:rsidRPr="00A54CAF" w:rsidRDefault="00375D97" w:rsidP="00A54CAF">
      <w:pPr>
        <w:widowControl w:val="0"/>
        <w:numPr>
          <w:ilvl w:val="0"/>
          <w:numId w:val="28"/>
        </w:numPr>
        <w:tabs>
          <w:tab w:val="left" w:pos="918"/>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фуги - бега. Такие люди способны к здравой оценке ситуации, но, испытывая страх и заряжая им окружающих, они создают крайне неблагоприятные условия для организованной эвакуации. Начинают хаотически метаться, может пропасть голос.</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В целях безопасности необходимо:</w:t>
      </w:r>
    </w:p>
    <w:p w:rsidR="00375D97" w:rsidRPr="00A54CAF" w:rsidRDefault="00375D97" w:rsidP="00A54CAF">
      <w:pPr>
        <w:widowControl w:val="0"/>
        <w:numPr>
          <w:ilvl w:val="0"/>
          <w:numId w:val="30"/>
        </w:numPr>
        <w:tabs>
          <w:tab w:val="left" w:pos="1028"/>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Входя в любое помещение, нужно запоминать свой путь, обращать внимание на расположение основных и запасных выходов, не терять ориентировку, держать детей за руку.</w:t>
      </w:r>
    </w:p>
    <w:p w:rsidR="00375D97" w:rsidRPr="00A54CAF" w:rsidRDefault="00375D97" w:rsidP="00A54CAF">
      <w:pPr>
        <w:widowControl w:val="0"/>
        <w:numPr>
          <w:ilvl w:val="0"/>
          <w:numId w:val="30"/>
        </w:numPr>
        <w:tabs>
          <w:tab w:val="left" w:pos="1023"/>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Услышав крики «пожар!», сохранять постараться сохранить спокойствие и выдержку.</w:t>
      </w:r>
    </w:p>
    <w:p w:rsidR="00375D97" w:rsidRPr="00A54CAF" w:rsidRDefault="00375D97" w:rsidP="00A54CAF">
      <w:pPr>
        <w:widowControl w:val="0"/>
        <w:numPr>
          <w:ilvl w:val="0"/>
          <w:numId w:val="30"/>
        </w:numPr>
        <w:tabs>
          <w:tab w:val="left" w:pos="1028"/>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Стоя на месте внимательно оглядеться вокруг; увидев телефон или кнопку пожарной сигнализации, сообщить о пожаре в пожарно-спасательную службу. После начать спокойно двигаться к ближайшему выходу.</w:t>
      </w:r>
    </w:p>
    <w:p w:rsidR="00375D97" w:rsidRPr="00A54CAF" w:rsidRDefault="00375D97" w:rsidP="00A54CAF">
      <w:pPr>
        <w:widowControl w:val="0"/>
        <w:numPr>
          <w:ilvl w:val="0"/>
          <w:numId w:val="30"/>
        </w:numPr>
        <w:tabs>
          <w:tab w:val="left" w:pos="1018"/>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 наличии возможности справиться с огнем, использовать первичные средства пожаротушения.</w:t>
      </w:r>
    </w:p>
    <w:p w:rsidR="00375D97" w:rsidRPr="00A54CAF" w:rsidRDefault="00375D97" w:rsidP="00A54CAF">
      <w:pPr>
        <w:widowControl w:val="0"/>
        <w:numPr>
          <w:ilvl w:val="0"/>
          <w:numId w:val="30"/>
        </w:numPr>
        <w:tabs>
          <w:tab w:val="left" w:pos="1171"/>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 заполнении помещения дымом или отсутствии освещения, необходимо продвигаться к выходу, держась за стены, поручни; дышать через носовой платок или рукав одежды; вести детей впереди себя, держа их за плечи.</w:t>
      </w:r>
    </w:p>
    <w:p w:rsidR="00375D97" w:rsidRPr="00A54CAF" w:rsidRDefault="00375D97" w:rsidP="00A54CAF">
      <w:pPr>
        <w:widowControl w:val="0"/>
        <w:numPr>
          <w:ilvl w:val="0"/>
          <w:numId w:val="30"/>
        </w:numPr>
        <w:tabs>
          <w:tab w:val="left" w:pos="1028"/>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В любой обстановке сохранять выдержку и хладнокровие, успокаивая своим поведением окружающих. Не давать разрастаться панике.</w:t>
      </w:r>
    </w:p>
    <w:p w:rsidR="00375D97" w:rsidRPr="00A54CAF" w:rsidRDefault="00A54CAF" w:rsidP="00A54CAF">
      <w:pPr>
        <w:widowControl w:val="0"/>
        <w:numPr>
          <w:ilvl w:val="0"/>
          <w:numId w:val="30"/>
        </w:numPr>
        <w:tabs>
          <w:tab w:val="left" w:pos="1038"/>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По </w:t>
      </w:r>
      <w:r w:rsidR="00375D97" w:rsidRPr="00A54CAF">
        <w:rPr>
          <w:rFonts w:ascii="Times New Roman" w:hAnsi="Times New Roman" w:cs="Times New Roman"/>
          <w:sz w:val="28"/>
          <w:szCs w:val="28"/>
          <w:lang w:eastAsia="ru-RU" w:bidi="ru-RU"/>
        </w:rPr>
        <w:t>возможности, нужно принять руководство по спасению людей на себя. Двигаясь в толпе, нужно пропускать вперед детей, женщин и престарелых, сообща сдерживать обезумевших людей. Важно помочь тем, кто скован страхом и не может двигаться. Разговаривать следует спокойно, внятно, поддерживать беспомощных людей под руки, для приведения их в чувства дать пощечину.</w:t>
      </w:r>
    </w:p>
    <w:p w:rsidR="00375D97" w:rsidRPr="00A54CAF" w:rsidRDefault="00375D97" w:rsidP="00A54CAF">
      <w:pPr>
        <w:widowControl w:val="0"/>
        <w:numPr>
          <w:ilvl w:val="0"/>
          <w:numId w:val="30"/>
        </w:numPr>
        <w:tabs>
          <w:tab w:val="left" w:pos="1028"/>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Оказавшись в давке, согнуть руки в локтях и прижать их к бокам, сжав кулаки. Наклонив корпус назад, попытаться сдерживать напор людей спиной, освободив пространство впереди, и медленно продвигаться. Помогать подниматься сбитым с ног людям.</w:t>
      </w:r>
    </w:p>
    <w:p w:rsidR="00375D97" w:rsidRPr="00A54CAF" w:rsidRDefault="00375D97" w:rsidP="00A54CAF">
      <w:pPr>
        <w:widowControl w:val="0"/>
        <w:numPr>
          <w:ilvl w:val="0"/>
          <w:numId w:val="30"/>
        </w:numPr>
        <w:tabs>
          <w:tab w:val="left" w:pos="1028"/>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Если Вас сбили с ног, нужно постараться встать на колено и, опираясь о пол руками, другой ногой резко оттолкнуться, рывком выпрямить тело. Детей заслонять спиной или посадить на плечи.</w:t>
      </w:r>
    </w:p>
    <w:p w:rsidR="00375D97" w:rsidRPr="00A54CAF" w:rsidRDefault="00375D97" w:rsidP="00A54CAF">
      <w:pPr>
        <w:widowControl w:val="0"/>
        <w:numPr>
          <w:ilvl w:val="0"/>
          <w:numId w:val="30"/>
        </w:numPr>
        <w:tabs>
          <w:tab w:val="left" w:pos="1171"/>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 пожаре в многоэтажном здании запрещено пользоваться лифтом. Необходимо сдерживать желание выпрыгнуть в окно с большой высоты.</w:t>
      </w:r>
    </w:p>
    <w:p w:rsidR="00375D97" w:rsidRPr="00A54CAF" w:rsidRDefault="00375D97" w:rsidP="00A54CAF">
      <w:pPr>
        <w:pStyle w:val="13"/>
        <w:keepNext/>
        <w:keepLines/>
        <w:shd w:val="clear" w:color="auto" w:fill="auto"/>
        <w:spacing w:line="240" w:lineRule="auto"/>
        <w:ind w:firstLine="709"/>
        <w:contextualSpacing/>
        <w:jc w:val="both"/>
        <w:outlineLvl w:val="9"/>
        <w:rPr>
          <w:sz w:val="28"/>
          <w:szCs w:val="28"/>
        </w:rPr>
      </w:pPr>
      <w:bookmarkStart w:id="9" w:name="bookmark9"/>
      <w:r w:rsidRPr="00A54CAF">
        <w:rPr>
          <w:sz w:val="28"/>
          <w:szCs w:val="28"/>
          <w:lang w:eastAsia="ru-RU" w:bidi="ru-RU"/>
        </w:rPr>
        <w:t>Эвакуация во время пожара.</w:t>
      </w:r>
      <w:bookmarkEnd w:id="9"/>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План эвакуации на случай пожара необходим для четкого, организованного движения людей, исключения паники и состоит из двух частей:</w:t>
      </w:r>
    </w:p>
    <w:p w:rsidR="00375D97" w:rsidRPr="00A54CAF" w:rsidRDefault="00375D97" w:rsidP="00A54CAF">
      <w:pPr>
        <w:widowControl w:val="0"/>
        <w:numPr>
          <w:ilvl w:val="0"/>
          <w:numId w:val="28"/>
        </w:numPr>
        <w:tabs>
          <w:tab w:val="left" w:pos="1014"/>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графический, где действия по эвакуации изображены в виде чертежей и схем;</w:t>
      </w:r>
    </w:p>
    <w:p w:rsidR="00375D97" w:rsidRPr="00A54CAF" w:rsidRDefault="00375D97" w:rsidP="00A54CAF">
      <w:pPr>
        <w:widowControl w:val="0"/>
        <w:numPr>
          <w:ilvl w:val="0"/>
          <w:numId w:val="28"/>
        </w:numPr>
        <w:tabs>
          <w:tab w:val="left" w:pos="976"/>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инструктивной (текстовой), где изложены порядок и последовательность действий и обязанности обслуживающего персонала на случай пожара.</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lastRenderedPageBreak/>
        <w:t>Эвакуационные выходы делят на основные (надежные) маршруты, которые</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обозначают сплошными зелеными стрелками, и резервные маршруты движения, по которым наносят пунктирные зеленые стрелки.</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 xml:space="preserve">Кроме маршрутов движения на планах обозначают места нахождения ручных пожарных </w:t>
      </w:r>
      <w:proofErr w:type="spellStart"/>
      <w:r w:rsidRPr="00A54CAF">
        <w:rPr>
          <w:rFonts w:ascii="Times New Roman" w:hAnsi="Times New Roman" w:cs="Times New Roman"/>
          <w:sz w:val="28"/>
          <w:szCs w:val="28"/>
          <w:lang w:eastAsia="ru-RU" w:bidi="ru-RU"/>
        </w:rPr>
        <w:t>извещателей</w:t>
      </w:r>
      <w:proofErr w:type="spellEnd"/>
      <w:r w:rsidRPr="00A54CAF">
        <w:rPr>
          <w:rFonts w:ascii="Times New Roman" w:hAnsi="Times New Roman" w:cs="Times New Roman"/>
          <w:sz w:val="28"/>
          <w:szCs w:val="28"/>
          <w:lang w:eastAsia="ru-RU" w:bidi="ru-RU"/>
        </w:rPr>
        <w:t>, огнетушителей, пожарных кранов, телефонов и другого оборудования.</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План эвакуации и инструкцию в рамке под стеклом вывешивают на видном месте, обычно при входе на этаж.</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Объявление об эвакуации должно делаться спокойно, но повелительным и внушительным тоном. Это может происходить по громкоговорящей системе оповещения, при этом по всему зданию транслируется заранее подготовленный текст.</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 эвакуации школьники обязаны:</w:t>
      </w:r>
    </w:p>
    <w:p w:rsidR="00375D97" w:rsidRPr="00A54CAF" w:rsidRDefault="00375D97" w:rsidP="00A54CAF">
      <w:pPr>
        <w:widowControl w:val="0"/>
        <w:numPr>
          <w:ilvl w:val="0"/>
          <w:numId w:val="28"/>
        </w:numPr>
        <w:tabs>
          <w:tab w:val="left" w:pos="996"/>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прекратить занятия или игры, прием пищи, быстро одеться;</w:t>
      </w:r>
    </w:p>
    <w:p w:rsidR="00375D97" w:rsidRPr="00A54CAF" w:rsidRDefault="00375D97" w:rsidP="00A54CAF">
      <w:pPr>
        <w:widowControl w:val="0"/>
        <w:numPr>
          <w:ilvl w:val="0"/>
          <w:numId w:val="28"/>
        </w:numPr>
        <w:tabs>
          <w:tab w:val="left" w:pos="976"/>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не создавать панику, действовать четко, хладнокровно, слушать указания преподавателя, организующего эвакуацию;</w:t>
      </w:r>
    </w:p>
    <w:p w:rsidR="00375D97" w:rsidRPr="00A54CAF" w:rsidRDefault="00375D97" w:rsidP="00A54CAF">
      <w:pPr>
        <w:widowControl w:val="0"/>
        <w:numPr>
          <w:ilvl w:val="0"/>
          <w:numId w:val="28"/>
        </w:numPr>
        <w:tabs>
          <w:tab w:val="left" w:pos="981"/>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ни в коем случае не оставаться в классе, туалете, столовой, не прятаться в шкафы, под парты;</w:t>
      </w:r>
    </w:p>
    <w:p w:rsidR="00375D97" w:rsidRPr="00A54CAF" w:rsidRDefault="00375D97" w:rsidP="00A54CAF">
      <w:pPr>
        <w:widowControl w:val="0"/>
        <w:numPr>
          <w:ilvl w:val="0"/>
          <w:numId w:val="28"/>
        </w:numPr>
        <w:tabs>
          <w:tab w:val="left" w:pos="981"/>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двигаться к выходу из помещения по путям эвакуации к месту общего сбора. Двигаться в группе организованно, не сбивая с ног товарищей;</w:t>
      </w:r>
    </w:p>
    <w:p w:rsidR="00375D97" w:rsidRPr="00A54CAF" w:rsidRDefault="00375D97" w:rsidP="00A54CAF">
      <w:pPr>
        <w:widowControl w:val="0"/>
        <w:numPr>
          <w:ilvl w:val="0"/>
          <w:numId w:val="28"/>
        </w:numPr>
        <w:tabs>
          <w:tab w:val="left" w:pos="1005"/>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 начинающемся задымлении двигаться, пригнувшись ближе к полу;</w:t>
      </w:r>
    </w:p>
    <w:p w:rsidR="00375D97" w:rsidRPr="00A54CAF" w:rsidRDefault="00375D97" w:rsidP="00A54CAF">
      <w:pPr>
        <w:widowControl w:val="0"/>
        <w:numPr>
          <w:ilvl w:val="0"/>
          <w:numId w:val="28"/>
        </w:numPr>
        <w:tabs>
          <w:tab w:val="left" w:pos="981"/>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 необходимости старшеклассники могут принять участие в оказании первой медицинской помощи пострадавшим.</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Все действия по плану эвакуации отрабатывают на практических занятиях при объявлении условного пожара не реже 1 раза в полугодие. Практическую отработку плана эвакуации следует проводить внезапно, без предварительного предупреждения. После каждого такого занятия обязательно проводят тщательный разбор, на котором каждому указывается на допущенные им ошибки, рассказывается, как следовало бы лучше организовать эвакуацию.</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План эвакуации должен быть четко и ясно написан или напечатан и вывешен для всеобщего обозрения.</w:t>
      </w:r>
    </w:p>
    <w:p w:rsidR="00375D97" w:rsidRPr="00A54CAF" w:rsidRDefault="00375D97" w:rsidP="00A54CAF">
      <w:pPr>
        <w:pStyle w:val="13"/>
        <w:keepNext/>
        <w:keepLines/>
        <w:shd w:val="clear" w:color="auto" w:fill="auto"/>
        <w:spacing w:line="240" w:lineRule="auto"/>
        <w:ind w:firstLine="709"/>
        <w:contextualSpacing/>
        <w:jc w:val="both"/>
        <w:outlineLvl w:val="9"/>
        <w:rPr>
          <w:sz w:val="28"/>
          <w:szCs w:val="28"/>
        </w:rPr>
      </w:pPr>
      <w:bookmarkStart w:id="10" w:name="bookmark10"/>
      <w:r w:rsidRPr="00A54CAF">
        <w:rPr>
          <w:sz w:val="28"/>
          <w:szCs w:val="28"/>
          <w:lang w:eastAsia="ru-RU" w:bidi="ru-RU"/>
        </w:rPr>
        <w:t>Действия в различных ситуациях на пожаре.</w:t>
      </w:r>
      <w:bookmarkEnd w:id="10"/>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Вызов пожарной охраны производится по единому номеру телефона «101».</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Диспетчеру необходимо четко и быстро сообщить:</w:t>
      </w:r>
    </w:p>
    <w:p w:rsidR="00375D97" w:rsidRPr="00A54CAF" w:rsidRDefault="00375D97" w:rsidP="00A54CAF">
      <w:pPr>
        <w:widowControl w:val="0"/>
        <w:numPr>
          <w:ilvl w:val="0"/>
          <w:numId w:val="31"/>
        </w:numPr>
        <w:tabs>
          <w:tab w:val="left" w:pos="1428"/>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Название населенного пункта, а в городе - административного округа.</w:t>
      </w:r>
    </w:p>
    <w:p w:rsidR="00375D97" w:rsidRPr="00A54CAF" w:rsidRDefault="00375D97" w:rsidP="00A54CAF">
      <w:pPr>
        <w:widowControl w:val="0"/>
        <w:numPr>
          <w:ilvl w:val="0"/>
          <w:numId w:val="31"/>
        </w:numPr>
        <w:tabs>
          <w:tab w:val="left" w:pos="1428"/>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Название улицы, номер дома, подъезда, квартиры, этажа, где произошел пожар, этажность здания.</w:t>
      </w:r>
    </w:p>
    <w:p w:rsidR="00375D97" w:rsidRPr="00A54CAF" w:rsidRDefault="00375D97" w:rsidP="00A54CAF">
      <w:pPr>
        <w:widowControl w:val="0"/>
        <w:numPr>
          <w:ilvl w:val="0"/>
          <w:numId w:val="31"/>
        </w:numPr>
        <w:tabs>
          <w:tab w:val="left" w:pos="1428"/>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По возможности точное место возгорания (квартира, чердак, подвал) и причину пожара.</w:t>
      </w:r>
    </w:p>
    <w:p w:rsidR="00375D97" w:rsidRPr="00A54CAF" w:rsidRDefault="00375D97" w:rsidP="00A54CAF">
      <w:pPr>
        <w:widowControl w:val="0"/>
        <w:numPr>
          <w:ilvl w:val="0"/>
          <w:numId w:val="31"/>
        </w:numPr>
        <w:tabs>
          <w:tab w:val="left" w:pos="1428"/>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Фамилию и номер телефона.</w:t>
      </w:r>
    </w:p>
    <w:p w:rsidR="00375D97" w:rsidRPr="00A54CAF" w:rsidRDefault="00375D97" w:rsidP="00A54CAF">
      <w:pPr>
        <w:widowControl w:val="0"/>
        <w:numPr>
          <w:ilvl w:val="0"/>
          <w:numId w:val="31"/>
        </w:numPr>
        <w:tabs>
          <w:tab w:val="left" w:pos="1428"/>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Ответить на дополнительные вопросы диспетчера.</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lastRenderedPageBreak/>
        <w:t xml:space="preserve">Пример: «Произошел пожар в ст. Елизаветинской </w:t>
      </w:r>
      <w:proofErr w:type="spellStart"/>
      <w:r w:rsidRPr="00A54CAF">
        <w:rPr>
          <w:rFonts w:ascii="Times New Roman" w:hAnsi="Times New Roman" w:cs="Times New Roman"/>
          <w:sz w:val="28"/>
          <w:szCs w:val="28"/>
          <w:lang w:eastAsia="ru-RU" w:bidi="ru-RU"/>
        </w:rPr>
        <w:t>Прикубанского</w:t>
      </w:r>
      <w:proofErr w:type="spellEnd"/>
      <w:r w:rsidRPr="00A54CAF">
        <w:rPr>
          <w:rFonts w:ascii="Times New Roman" w:hAnsi="Times New Roman" w:cs="Times New Roman"/>
          <w:sz w:val="28"/>
          <w:szCs w:val="28"/>
          <w:lang w:eastAsia="ru-RU" w:bidi="ru-RU"/>
        </w:rPr>
        <w:t xml:space="preserve"> округа г. Краснодара по адресу: ул. Ленина, дом 5, квартира 24 на 3-м этаже 5-ти этажного дома. Горит телевизор в квартире. Сообщил Иванов, телефон 21-23-01.»</w:t>
      </w:r>
    </w:p>
    <w:p w:rsidR="00375D97" w:rsidRPr="00A54CAF" w:rsidRDefault="00375D97" w:rsidP="00A54CAF">
      <w:pPr>
        <w:pStyle w:val="13"/>
        <w:keepNext/>
        <w:keepLines/>
        <w:shd w:val="clear" w:color="auto" w:fill="auto"/>
        <w:spacing w:line="240" w:lineRule="auto"/>
        <w:ind w:firstLine="709"/>
        <w:contextualSpacing/>
        <w:jc w:val="both"/>
        <w:outlineLvl w:val="9"/>
        <w:rPr>
          <w:sz w:val="28"/>
          <w:szCs w:val="28"/>
        </w:rPr>
      </w:pPr>
      <w:bookmarkStart w:id="11" w:name="bookmark11"/>
      <w:r w:rsidRPr="00A54CAF">
        <w:rPr>
          <w:sz w:val="28"/>
          <w:szCs w:val="28"/>
          <w:lang w:eastAsia="ru-RU" w:bidi="ru-RU"/>
        </w:rPr>
        <w:t>Пожар в здании школы, во дворе школы.</w:t>
      </w:r>
      <w:bookmarkEnd w:id="11"/>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Ученик, заметивший пожар, должен немедленно сообщить об этом учителю или по телефону «101» диспетчеру пожарно-спасательной службы.</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Все дети и взрослые должны покинуть здание школы, не создавая паники.</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О необходимости эвакуации в школе нужно сообщить через радиоузлы или</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помощи условных сигналов.</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Учащиеся слушают указания учителя и беспрекословно выполняют их.</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Действия по эвакуации производить согласно плана и инструкции.</w:t>
      </w:r>
    </w:p>
    <w:p w:rsidR="00375D97" w:rsidRPr="00A54CAF" w:rsidRDefault="00375D97" w:rsidP="00A54CAF">
      <w:pPr>
        <w:pStyle w:val="13"/>
        <w:keepNext/>
        <w:keepLines/>
        <w:shd w:val="clear" w:color="auto" w:fill="auto"/>
        <w:spacing w:line="240" w:lineRule="auto"/>
        <w:ind w:firstLine="709"/>
        <w:contextualSpacing/>
        <w:jc w:val="both"/>
        <w:outlineLvl w:val="9"/>
        <w:rPr>
          <w:sz w:val="28"/>
          <w:szCs w:val="28"/>
        </w:rPr>
      </w:pPr>
      <w:bookmarkStart w:id="12" w:name="bookmark12"/>
      <w:r w:rsidRPr="00A54CAF">
        <w:rPr>
          <w:sz w:val="28"/>
          <w:szCs w:val="28"/>
          <w:lang w:eastAsia="ru-RU" w:bidi="ru-RU"/>
        </w:rPr>
        <w:t>Пожар в квартире.</w:t>
      </w:r>
      <w:bookmarkEnd w:id="12"/>
    </w:p>
    <w:p w:rsidR="00375D97" w:rsidRPr="00A54CAF" w:rsidRDefault="00375D97" w:rsidP="00A54CAF">
      <w:pPr>
        <w:widowControl w:val="0"/>
        <w:numPr>
          <w:ilvl w:val="0"/>
          <w:numId w:val="32"/>
        </w:numPr>
        <w:tabs>
          <w:tab w:val="left" w:pos="1104"/>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Немедленно вызвать пожарную охрану по телефону «101».</w:t>
      </w:r>
    </w:p>
    <w:p w:rsidR="00375D97" w:rsidRPr="00A54CAF" w:rsidRDefault="00375D97" w:rsidP="00A54CAF">
      <w:pPr>
        <w:widowControl w:val="0"/>
        <w:numPr>
          <w:ilvl w:val="0"/>
          <w:numId w:val="32"/>
        </w:numPr>
        <w:tabs>
          <w:tab w:val="left" w:pos="1133"/>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Предупредить о пожаре родных и соседей.</w:t>
      </w:r>
    </w:p>
    <w:p w:rsidR="00375D97" w:rsidRPr="00A54CAF" w:rsidRDefault="00375D97" w:rsidP="00A54CAF">
      <w:pPr>
        <w:widowControl w:val="0"/>
        <w:numPr>
          <w:ilvl w:val="0"/>
          <w:numId w:val="32"/>
        </w:numPr>
        <w:tabs>
          <w:tab w:val="left" w:pos="1133"/>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Вывести на улицу детей и престарелых.</w:t>
      </w:r>
    </w:p>
    <w:p w:rsidR="00375D97" w:rsidRPr="00A54CAF" w:rsidRDefault="00375D97" w:rsidP="00A54CAF">
      <w:pPr>
        <w:widowControl w:val="0"/>
        <w:numPr>
          <w:ilvl w:val="0"/>
          <w:numId w:val="32"/>
        </w:numPr>
        <w:tabs>
          <w:tab w:val="left" w:pos="1078"/>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Тушить пожар подручными средствами - водой, плотной, мокрой тканью от внутренних пожарных кранов в холлах зданий, огнетушителями и др.</w:t>
      </w:r>
    </w:p>
    <w:p w:rsidR="00375D97" w:rsidRPr="00A54CAF" w:rsidRDefault="00375D97" w:rsidP="00A54CAF">
      <w:pPr>
        <w:widowControl w:val="0"/>
        <w:numPr>
          <w:ilvl w:val="0"/>
          <w:numId w:val="32"/>
        </w:numPr>
        <w:tabs>
          <w:tab w:val="left" w:pos="1093"/>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Отключить электроэнергию на щите электропитания при опасности поражения</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электрическим током.</w:t>
      </w:r>
    </w:p>
    <w:p w:rsidR="00375D97" w:rsidRPr="00A54CAF" w:rsidRDefault="00375D97" w:rsidP="00A54CAF">
      <w:pPr>
        <w:widowControl w:val="0"/>
        <w:numPr>
          <w:ilvl w:val="0"/>
          <w:numId w:val="32"/>
        </w:numPr>
        <w:tabs>
          <w:tab w:val="left" w:pos="1083"/>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Если ликвидировать очаг горения своими силами не представляется возможным,</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немедленно покинуть квартиру, плотно закрыв за собой дверь, но не запирая на замок.</w:t>
      </w:r>
    </w:p>
    <w:p w:rsidR="00375D97" w:rsidRPr="00A54CAF" w:rsidRDefault="00A54CAF" w:rsidP="00A54CAF">
      <w:pPr>
        <w:widowControl w:val="0"/>
        <w:numPr>
          <w:ilvl w:val="0"/>
          <w:numId w:val="32"/>
        </w:numPr>
        <w:tabs>
          <w:tab w:val="left" w:pos="1078"/>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ru-RU" w:bidi="ru-RU"/>
        </w:rPr>
        <w:t xml:space="preserve">По </w:t>
      </w:r>
      <w:r w:rsidR="00375D97" w:rsidRPr="00A54CAF">
        <w:rPr>
          <w:rFonts w:ascii="Times New Roman" w:hAnsi="Times New Roman" w:cs="Times New Roman"/>
          <w:sz w:val="28"/>
          <w:szCs w:val="28"/>
          <w:lang w:eastAsia="ru-RU" w:bidi="ru-RU"/>
        </w:rPr>
        <w:t>возможности, закрыть за собой окна и двери в комнатах - огонь любит сквозняки.</w:t>
      </w:r>
    </w:p>
    <w:p w:rsidR="00375D97" w:rsidRPr="00A54CAF" w:rsidRDefault="00375D97" w:rsidP="00A54CAF">
      <w:pPr>
        <w:widowControl w:val="0"/>
        <w:numPr>
          <w:ilvl w:val="0"/>
          <w:numId w:val="32"/>
        </w:numPr>
        <w:tabs>
          <w:tab w:val="left" w:pos="1128"/>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Защищать органы дыхания влажной тканью.</w:t>
      </w:r>
    </w:p>
    <w:p w:rsidR="00375D97" w:rsidRPr="00A54CAF" w:rsidRDefault="00375D97" w:rsidP="00A54CAF">
      <w:pPr>
        <w:widowControl w:val="0"/>
        <w:numPr>
          <w:ilvl w:val="0"/>
          <w:numId w:val="32"/>
        </w:numPr>
        <w:tabs>
          <w:tab w:val="left" w:pos="1078"/>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 задымлении передвигаться следует ближе к полу - там жар и дым слабее.</w:t>
      </w:r>
    </w:p>
    <w:p w:rsidR="00375D97" w:rsidRPr="00A54CAF" w:rsidRDefault="00375D97" w:rsidP="00A54CAF">
      <w:pPr>
        <w:widowControl w:val="0"/>
        <w:numPr>
          <w:ilvl w:val="0"/>
          <w:numId w:val="32"/>
        </w:numPr>
        <w:tabs>
          <w:tab w:val="left" w:pos="1512"/>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Организовать встречу пожарных подразделений, указать им расположение очага пожара.</w:t>
      </w:r>
    </w:p>
    <w:p w:rsidR="00375D97" w:rsidRPr="00A54CAF" w:rsidRDefault="00375D97" w:rsidP="00A54CAF">
      <w:pPr>
        <w:widowControl w:val="0"/>
        <w:numPr>
          <w:ilvl w:val="0"/>
          <w:numId w:val="32"/>
        </w:numPr>
        <w:tabs>
          <w:tab w:val="left" w:pos="1222"/>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 невозможности эвакуации из квартиры через лестничные марши целесообразно использовать балконную лестницу. При ее отсутствии выйти на балкон, плотно закрыв за собой дверь, и криками привлекать внимание прохожих и пожарных.</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Горит телевизор.</w:t>
      </w:r>
    </w:p>
    <w:p w:rsidR="00375D97" w:rsidRPr="00A54CAF" w:rsidRDefault="00375D97" w:rsidP="00A54CAF">
      <w:pPr>
        <w:widowControl w:val="0"/>
        <w:numPr>
          <w:ilvl w:val="0"/>
          <w:numId w:val="33"/>
        </w:numPr>
        <w:tabs>
          <w:tab w:val="left" w:pos="1083"/>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 возникновении неисправностей, которые также могут привести к возгоранию, немедленно отключить от сети.</w:t>
      </w:r>
    </w:p>
    <w:p w:rsidR="00375D97" w:rsidRPr="00A54CAF" w:rsidRDefault="00375D97" w:rsidP="00A54CAF">
      <w:pPr>
        <w:widowControl w:val="0"/>
        <w:numPr>
          <w:ilvl w:val="0"/>
          <w:numId w:val="33"/>
        </w:numPr>
        <w:tabs>
          <w:tab w:val="left" w:pos="1133"/>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Вызвать пожарную охрану по телефону «101».</w:t>
      </w:r>
    </w:p>
    <w:p w:rsidR="00375D97" w:rsidRPr="00A54CAF" w:rsidRDefault="00375D97" w:rsidP="00A54CAF">
      <w:pPr>
        <w:widowControl w:val="0"/>
        <w:numPr>
          <w:ilvl w:val="0"/>
          <w:numId w:val="33"/>
        </w:numPr>
        <w:tabs>
          <w:tab w:val="left" w:pos="1133"/>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Вывести из квартиры детей и пожилых людей.</w:t>
      </w:r>
    </w:p>
    <w:p w:rsidR="00375D97" w:rsidRPr="00A54CAF" w:rsidRDefault="00375D97" w:rsidP="00A54CAF">
      <w:pPr>
        <w:widowControl w:val="0"/>
        <w:numPr>
          <w:ilvl w:val="0"/>
          <w:numId w:val="33"/>
        </w:numPr>
        <w:tabs>
          <w:tab w:val="left" w:pos="1088"/>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 небольшом возгорании пытаться тушить телевизор подручными средствами, стоя сбоку от экрана: накрыть телевизор плотной тканью, залить водой через отверстия задней стенки.</w:t>
      </w:r>
    </w:p>
    <w:p w:rsidR="00375D97" w:rsidRPr="00A54CAF" w:rsidRDefault="00375D97" w:rsidP="00A54CAF">
      <w:pPr>
        <w:widowControl w:val="0"/>
        <w:numPr>
          <w:ilvl w:val="0"/>
          <w:numId w:val="33"/>
        </w:numPr>
        <w:tabs>
          <w:tab w:val="left" w:pos="1093"/>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 xml:space="preserve">Если не удается потушить, покинуть квартиру, отключив рубильник на </w:t>
      </w:r>
      <w:r w:rsidRPr="00A54CAF">
        <w:rPr>
          <w:rFonts w:ascii="Times New Roman" w:hAnsi="Times New Roman" w:cs="Times New Roman"/>
          <w:sz w:val="28"/>
          <w:szCs w:val="28"/>
          <w:lang w:eastAsia="ru-RU" w:bidi="ru-RU"/>
        </w:rPr>
        <w:lastRenderedPageBreak/>
        <w:t>щите.</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Пожар на кухне: горит масло на сковороде.</w:t>
      </w:r>
    </w:p>
    <w:p w:rsidR="00375D97" w:rsidRPr="00A54CAF" w:rsidRDefault="00375D97" w:rsidP="00A54CAF">
      <w:pPr>
        <w:widowControl w:val="0"/>
        <w:numPr>
          <w:ilvl w:val="0"/>
          <w:numId w:val="34"/>
        </w:numPr>
        <w:tabs>
          <w:tab w:val="left" w:pos="1104"/>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Перекрыть подачу газа.</w:t>
      </w:r>
    </w:p>
    <w:p w:rsidR="00375D97" w:rsidRPr="00A54CAF" w:rsidRDefault="00375D97" w:rsidP="00A54CAF">
      <w:pPr>
        <w:widowControl w:val="0"/>
        <w:numPr>
          <w:ilvl w:val="0"/>
          <w:numId w:val="34"/>
        </w:numPr>
        <w:tabs>
          <w:tab w:val="left" w:pos="1050"/>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Накрыть сковороду крышкой или плотной тканью. Помните! Ту</w:t>
      </w:r>
      <w:r w:rsidRPr="00A54CAF">
        <w:rPr>
          <w:rStyle w:val="20"/>
          <w:rFonts w:eastAsiaTheme="minorHAnsi"/>
          <w:color w:val="auto"/>
          <w:sz w:val="28"/>
          <w:szCs w:val="28"/>
        </w:rPr>
        <w:t>ш</w:t>
      </w:r>
      <w:r w:rsidRPr="00A54CAF">
        <w:rPr>
          <w:rFonts w:ascii="Times New Roman" w:hAnsi="Times New Roman" w:cs="Times New Roman"/>
          <w:sz w:val="28"/>
          <w:szCs w:val="28"/>
          <w:lang w:eastAsia="ru-RU" w:bidi="ru-RU"/>
        </w:rPr>
        <w:t>ить горящее масло водой нельзя. Масло легче воды, следовательно, при попадании воды на горящую сковороду масло будет разбрызгиваться. Из небольшого возгорания образуется целый очаг пожара.</w:t>
      </w:r>
    </w:p>
    <w:p w:rsidR="00375D97" w:rsidRPr="00A54CAF" w:rsidRDefault="00375D97" w:rsidP="00A54CAF">
      <w:pPr>
        <w:widowControl w:val="0"/>
        <w:numPr>
          <w:ilvl w:val="0"/>
          <w:numId w:val="34"/>
        </w:numPr>
        <w:tabs>
          <w:tab w:val="left" w:pos="1060"/>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 попадании горящего жира на пол или стены можно использовать для тушения стиральный порошок или землю из цветочных горшков.</w:t>
      </w:r>
    </w:p>
    <w:p w:rsidR="00375D97" w:rsidRPr="00A54CAF" w:rsidRDefault="00375D97" w:rsidP="00A54CAF">
      <w:pPr>
        <w:widowControl w:val="0"/>
        <w:numPr>
          <w:ilvl w:val="0"/>
          <w:numId w:val="34"/>
        </w:numPr>
        <w:tabs>
          <w:tab w:val="left" w:pos="1050"/>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Если очаг возгорания вышел за пределы посуды и угрожает перерасти в пожар, то срочно вызовите пожарную охрану по телефону «101».</w:t>
      </w:r>
    </w:p>
    <w:p w:rsidR="00375D97" w:rsidRPr="00A54CAF" w:rsidRDefault="00375D97" w:rsidP="00A54CAF">
      <w:pPr>
        <w:widowControl w:val="0"/>
        <w:numPr>
          <w:ilvl w:val="0"/>
          <w:numId w:val="34"/>
        </w:numPr>
        <w:tabs>
          <w:tab w:val="left" w:pos="1100"/>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Закрыть дверь на кухню, покинуть квартиру.</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Пожар на балконе.</w:t>
      </w:r>
    </w:p>
    <w:p w:rsidR="00375D97" w:rsidRPr="00A54CAF" w:rsidRDefault="00375D97" w:rsidP="00A54CAF">
      <w:pPr>
        <w:widowControl w:val="0"/>
        <w:numPr>
          <w:ilvl w:val="0"/>
          <w:numId w:val="35"/>
        </w:numPr>
        <w:tabs>
          <w:tab w:val="left" w:pos="1071"/>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Вызвать пожарную охрану по телефону «101».</w:t>
      </w:r>
    </w:p>
    <w:p w:rsidR="00375D97" w:rsidRPr="00A54CAF" w:rsidRDefault="00375D97" w:rsidP="00A54CAF">
      <w:pPr>
        <w:widowControl w:val="0"/>
        <w:numPr>
          <w:ilvl w:val="0"/>
          <w:numId w:val="35"/>
        </w:numPr>
        <w:tabs>
          <w:tab w:val="left" w:pos="1055"/>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 небольшом возгорании тушить любыми подручными средствами, т.к. огонь в подобных случаях быстро распространяется в квартиры верхних этажей, и безопасность многих людей может оказаться под угрозой.</w:t>
      </w:r>
    </w:p>
    <w:p w:rsidR="00375D97" w:rsidRPr="00A54CAF" w:rsidRDefault="00375D97" w:rsidP="00A54CAF">
      <w:pPr>
        <w:widowControl w:val="0"/>
        <w:numPr>
          <w:ilvl w:val="0"/>
          <w:numId w:val="35"/>
        </w:numPr>
        <w:tabs>
          <w:tab w:val="left" w:pos="1055"/>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 невозможности самостоятельной ликвидации пожара, покинуть квартиру, закрыв балконную дверь.</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Пожар на лестничной клетке.</w:t>
      </w:r>
    </w:p>
    <w:p w:rsidR="00375D97" w:rsidRPr="00A54CAF" w:rsidRDefault="00375D97" w:rsidP="00A54CAF">
      <w:pPr>
        <w:widowControl w:val="0"/>
        <w:numPr>
          <w:ilvl w:val="0"/>
          <w:numId w:val="36"/>
        </w:numPr>
        <w:tabs>
          <w:tab w:val="left" w:pos="1071"/>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Немедленно вызвать пожарную охрану.</w:t>
      </w:r>
    </w:p>
    <w:p w:rsidR="00375D97" w:rsidRPr="00A54CAF" w:rsidRDefault="00375D97" w:rsidP="00A54CAF">
      <w:pPr>
        <w:widowControl w:val="0"/>
        <w:numPr>
          <w:ilvl w:val="0"/>
          <w:numId w:val="36"/>
        </w:numPr>
        <w:tabs>
          <w:tab w:val="left" w:pos="1050"/>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 небольшом возгорании тушить подручными средствами, с помощью пожарных кранов.</w:t>
      </w:r>
    </w:p>
    <w:p w:rsidR="00375D97" w:rsidRPr="00A54CAF" w:rsidRDefault="00375D97" w:rsidP="00A54CAF">
      <w:pPr>
        <w:widowControl w:val="0"/>
        <w:numPr>
          <w:ilvl w:val="0"/>
          <w:numId w:val="36"/>
        </w:numPr>
        <w:tabs>
          <w:tab w:val="left" w:pos="1055"/>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 развитии пожара организовать эвакуацию из дома детей и престарелых на улицу.</w:t>
      </w:r>
    </w:p>
    <w:p w:rsidR="00375D97" w:rsidRPr="00A54CAF" w:rsidRDefault="00375D97" w:rsidP="00A54CAF">
      <w:pPr>
        <w:widowControl w:val="0"/>
        <w:numPr>
          <w:ilvl w:val="0"/>
          <w:numId w:val="36"/>
        </w:numPr>
        <w:tabs>
          <w:tab w:val="left" w:pos="1055"/>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Проходя по задымленным участкам, стараться задерживать дыхание или закрывать рот и нос влажным платком, полотенцем, двигаясь при этом как можно ближе к полу.</w:t>
      </w:r>
    </w:p>
    <w:p w:rsidR="00375D97" w:rsidRPr="00A54CAF" w:rsidRDefault="00375D97" w:rsidP="00A54CAF">
      <w:pPr>
        <w:widowControl w:val="0"/>
        <w:numPr>
          <w:ilvl w:val="0"/>
          <w:numId w:val="36"/>
        </w:numPr>
        <w:tabs>
          <w:tab w:val="left" w:pos="1100"/>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Обеспечить встречу пожарных.</w:t>
      </w:r>
    </w:p>
    <w:p w:rsidR="00375D97" w:rsidRPr="00A54CAF" w:rsidRDefault="00375D97" w:rsidP="00A54CAF">
      <w:pPr>
        <w:widowControl w:val="0"/>
        <w:numPr>
          <w:ilvl w:val="0"/>
          <w:numId w:val="36"/>
        </w:numPr>
        <w:tabs>
          <w:tab w:val="left" w:pos="1055"/>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Если путь эвакуации отрезан - следует вернуться в квартиру. Закрыть все щели в дверях и вентиляционные отверстия мокрой тканью, поливать дверь изнутри водой, увеличивая ее сопротивляемость огню. Намочить ткань и использовать ее для защиты органов дыхания. Накинуть на себя мокрое плотное одеяло для защиты тела от ожогов. Прибытия пожарных можно дожидаться на балконе, закрыв за собой дверь, криками и знаками привлекая внимание.</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Пожар в кабине лифта.</w:t>
      </w:r>
    </w:p>
    <w:p w:rsidR="00375D97" w:rsidRPr="00A54CAF" w:rsidRDefault="00375D97" w:rsidP="00A54CAF">
      <w:pPr>
        <w:widowControl w:val="0"/>
        <w:numPr>
          <w:ilvl w:val="0"/>
          <w:numId w:val="37"/>
        </w:numPr>
        <w:tabs>
          <w:tab w:val="left" w:pos="1045"/>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 первых признаках загорания в кабине и шахте лифта необходимо сообщить об этом диспетчеру, нажав в кабине кнопку «Вызов».</w:t>
      </w:r>
    </w:p>
    <w:p w:rsidR="00375D97" w:rsidRPr="00A54CAF" w:rsidRDefault="00375D97" w:rsidP="00A54CAF">
      <w:pPr>
        <w:widowControl w:val="0"/>
        <w:numPr>
          <w:ilvl w:val="0"/>
          <w:numId w:val="37"/>
        </w:numPr>
        <w:tabs>
          <w:tab w:val="left" w:pos="1055"/>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Если лифт движется, нельзя его останавливать самостоятельно, нужно дождаться остановки.</w:t>
      </w:r>
    </w:p>
    <w:p w:rsidR="00375D97" w:rsidRPr="00A54CAF" w:rsidRDefault="00375D97" w:rsidP="00A54CAF">
      <w:pPr>
        <w:widowControl w:val="0"/>
        <w:numPr>
          <w:ilvl w:val="0"/>
          <w:numId w:val="37"/>
        </w:numPr>
        <w:tabs>
          <w:tab w:val="left" w:pos="1055"/>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Выйдя из кабины лифта, попытайтесь заблокировать его двери, чтобы никто не смог им воспользоваться.</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Вызвать пожарную охрану по телефону «101».</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 xml:space="preserve">Если это не опасно, попытайтесь потушить пожар. При этом нельзя входить в кабину, так как она может самопроизвольно двигаться из-за замыкания </w:t>
      </w:r>
      <w:r w:rsidRPr="00A54CAF">
        <w:rPr>
          <w:rFonts w:ascii="Times New Roman" w:hAnsi="Times New Roman" w:cs="Times New Roman"/>
          <w:sz w:val="28"/>
          <w:szCs w:val="28"/>
          <w:lang w:eastAsia="ru-RU" w:bidi="ru-RU"/>
        </w:rPr>
        <w:lastRenderedPageBreak/>
        <w:t>электропроводов. Электропроводка в кабине находится под напряжением, поэтому тушить водой запрещено, нужно использовать плотную ткань, порошковый или углекислотный огнетушители.</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Если в результате короткого замыкания лифт остановился между этажами, нужно поднять шум, крик, привлечь внимание всеми доступными способами. Постараться раздвинуть двери лифта зонтом, ключами, другими предметами.</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 выходе из лифта соблюдать осторожность, чтобы не упасть в шахту лифта.</w:t>
      </w:r>
    </w:p>
    <w:p w:rsidR="00375D97" w:rsidRDefault="00375D97" w:rsidP="00A54CAF">
      <w:pPr>
        <w:spacing w:after="0" w:line="240" w:lineRule="auto"/>
        <w:ind w:firstLine="709"/>
        <w:contextualSpacing/>
        <w:jc w:val="both"/>
        <w:rPr>
          <w:rFonts w:ascii="Times New Roman" w:hAnsi="Times New Roman" w:cs="Times New Roman"/>
          <w:sz w:val="28"/>
          <w:szCs w:val="28"/>
          <w:lang w:eastAsia="ru-RU" w:bidi="ru-RU"/>
        </w:rPr>
      </w:pPr>
      <w:r w:rsidRPr="00A54CAF">
        <w:rPr>
          <w:rFonts w:ascii="Times New Roman" w:hAnsi="Times New Roman" w:cs="Times New Roman"/>
          <w:sz w:val="28"/>
          <w:szCs w:val="28"/>
          <w:lang w:eastAsia="ru-RU" w:bidi="ru-RU"/>
        </w:rPr>
        <w:t>При невозможности самостоятельно выйти из лифта, до прибытия помощи закрыть нос и рот платком, рукавами одежды, сохранять выдержку и спокойствие.</w:t>
      </w:r>
    </w:p>
    <w:p w:rsidR="00D26163" w:rsidRPr="00A54CAF" w:rsidRDefault="00D26163" w:rsidP="00A54CAF">
      <w:pPr>
        <w:spacing w:after="0" w:line="240" w:lineRule="auto"/>
        <w:ind w:firstLine="709"/>
        <w:contextualSpacing/>
        <w:jc w:val="both"/>
        <w:rPr>
          <w:rFonts w:ascii="Times New Roman" w:hAnsi="Times New Roman" w:cs="Times New Roman"/>
          <w:sz w:val="28"/>
          <w:szCs w:val="28"/>
        </w:rPr>
      </w:pPr>
    </w:p>
    <w:p w:rsidR="00375D97" w:rsidRDefault="00375D97" w:rsidP="00D26163">
      <w:pPr>
        <w:pStyle w:val="13"/>
        <w:keepNext/>
        <w:keepLines/>
        <w:shd w:val="clear" w:color="auto" w:fill="auto"/>
        <w:spacing w:line="240" w:lineRule="auto"/>
        <w:ind w:firstLine="709"/>
        <w:contextualSpacing/>
        <w:outlineLvl w:val="9"/>
        <w:rPr>
          <w:sz w:val="28"/>
          <w:szCs w:val="28"/>
          <w:lang w:eastAsia="ru-RU" w:bidi="ru-RU"/>
        </w:rPr>
      </w:pPr>
      <w:bookmarkStart w:id="13" w:name="bookmark13"/>
      <w:r w:rsidRPr="00A54CAF">
        <w:rPr>
          <w:sz w:val="28"/>
          <w:szCs w:val="28"/>
          <w:lang w:eastAsia="ru-RU" w:bidi="ru-RU"/>
        </w:rPr>
        <w:t xml:space="preserve">Тема № 2 Ураганы, бури, смерчи. Правила безопасного поведения </w:t>
      </w:r>
      <w:proofErr w:type="gramStart"/>
      <w:r w:rsidRPr="00A54CAF">
        <w:rPr>
          <w:sz w:val="28"/>
          <w:szCs w:val="28"/>
          <w:lang w:eastAsia="ru-RU" w:bidi="ru-RU"/>
        </w:rPr>
        <w:t>во время</w:t>
      </w:r>
      <w:proofErr w:type="gramEnd"/>
      <w:r w:rsidRPr="00A54CAF">
        <w:rPr>
          <w:sz w:val="28"/>
          <w:szCs w:val="28"/>
          <w:lang w:eastAsia="ru-RU" w:bidi="ru-RU"/>
        </w:rPr>
        <w:t xml:space="preserve"> и после урагана, бури, смерча.</w:t>
      </w:r>
      <w:bookmarkEnd w:id="13"/>
    </w:p>
    <w:p w:rsidR="00D26163" w:rsidRPr="00A54CAF" w:rsidRDefault="00D26163" w:rsidP="00D26163">
      <w:pPr>
        <w:pStyle w:val="13"/>
        <w:keepNext/>
        <w:keepLines/>
        <w:shd w:val="clear" w:color="auto" w:fill="auto"/>
        <w:spacing w:line="240" w:lineRule="auto"/>
        <w:ind w:firstLine="709"/>
        <w:contextualSpacing/>
        <w:outlineLvl w:val="9"/>
        <w:rPr>
          <w:sz w:val="28"/>
          <w:szCs w:val="28"/>
        </w:rPr>
      </w:pP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Ураган - это атмосферный вихрь больших размеров со скоростью ветра до 120 км/ч, а в приземном слое - до 200 км/ч.</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Буря - длительный, очень сильный ветер со скоростью более 20 м/с, наблюдается обычно при прохождении циклона и сопровождается сильным волнением на море и разрушениями на суше. БУРЯ - длительный, очень сильный ветер со скоростью более 20 м/с, наблюдается обычно при прохождении циклона и сопровождается сильным волнением на море и разрушениями на суше.</w:t>
      </w:r>
    </w:p>
    <w:p w:rsidR="00375D97" w:rsidRDefault="00375D97" w:rsidP="00A54CAF">
      <w:pPr>
        <w:spacing w:after="0" w:line="240" w:lineRule="auto"/>
        <w:ind w:firstLine="709"/>
        <w:contextualSpacing/>
        <w:jc w:val="both"/>
        <w:rPr>
          <w:rFonts w:ascii="Times New Roman" w:hAnsi="Times New Roman" w:cs="Times New Roman"/>
          <w:sz w:val="28"/>
          <w:szCs w:val="28"/>
          <w:lang w:eastAsia="ru-RU" w:bidi="ru-RU"/>
        </w:rPr>
      </w:pPr>
      <w:r w:rsidRPr="00A54CAF">
        <w:rPr>
          <w:rFonts w:ascii="Times New Roman" w:hAnsi="Times New Roman" w:cs="Times New Roman"/>
          <w:sz w:val="28"/>
          <w:szCs w:val="28"/>
          <w:lang w:eastAsia="ru-RU" w:bidi="ru-RU"/>
        </w:rPr>
        <w:t>Смерч - атмосферный вихрь, возникающий в грозовом облаке и распространяющийся вниз, часто до самой поверхности Земли в виде темного облачного рукава или хобота диаметром в десятки и сотни метров. Существует недолго, перемещаясь вместе с облаком.</w:t>
      </w:r>
    </w:p>
    <w:p w:rsidR="009576A4" w:rsidRPr="00A54CAF" w:rsidRDefault="009576A4" w:rsidP="00A54CAF">
      <w:pPr>
        <w:spacing w:after="0" w:line="240" w:lineRule="auto"/>
        <w:ind w:firstLine="709"/>
        <w:contextualSpacing/>
        <w:jc w:val="both"/>
        <w:rPr>
          <w:rFonts w:ascii="Times New Roman" w:hAnsi="Times New Roman" w:cs="Times New Roman"/>
          <w:sz w:val="28"/>
          <w:szCs w:val="28"/>
        </w:rPr>
      </w:pPr>
      <w:r w:rsidRPr="009576A4">
        <w:rPr>
          <w:rFonts w:ascii="Times New Roman" w:hAnsi="Times New Roman" w:cs="Times New Roman"/>
          <w:sz w:val="28"/>
          <w:szCs w:val="28"/>
        </w:rPr>
        <w:t xml:space="preserve">Климатические особенности Краснодарского края обуславливают значительное количество опасных быстроразвивающихся конвективных явлений, возникающих ежегодно. Согласно статистическим </w:t>
      </w:r>
      <w:r>
        <w:rPr>
          <w:rFonts w:ascii="Times New Roman" w:hAnsi="Times New Roman" w:cs="Times New Roman"/>
          <w:sz w:val="28"/>
          <w:szCs w:val="28"/>
        </w:rPr>
        <w:t>данные</w:t>
      </w:r>
      <w:r w:rsidRPr="009576A4">
        <w:rPr>
          <w:rFonts w:ascii="Times New Roman" w:hAnsi="Times New Roman" w:cs="Times New Roman"/>
          <w:sz w:val="28"/>
          <w:szCs w:val="28"/>
        </w:rPr>
        <w:t>, за последние 5 лет в Краснодарском крае зарегистрированы 22 чрезвычайные ситуации (далее - ЧС), исто</w:t>
      </w:r>
      <w:r>
        <w:rPr>
          <w:rFonts w:ascii="Times New Roman" w:hAnsi="Times New Roman" w:cs="Times New Roman"/>
          <w:sz w:val="28"/>
          <w:szCs w:val="28"/>
        </w:rPr>
        <w:t>чником которых являлись сильные -</w:t>
      </w:r>
      <w:r w:rsidRPr="009576A4">
        <w:rPr>
          <w:rFonts w:ascii="Times New Roman" w:hAnsi="Times New Roman" w:cs="Times New Roman"/>
          <w:sz w:val="28"/>
          <w:szCs w:val="28"/>
        </w:rPr>
        <w:t xml:space="preserve"> залповые осадки. В результате этих ЧС пострадало более 18 тысяч человек, из которых погибло 16 человек, ущерб составил более 1,5 миллиардов рублей. При этом в последние годы наблюдается тенденция увеличения количества подобных ЧС и их масштабов.</w:t>
      </w:r>
    </w:p>
    <w:p w:rsidR="00375D97" w:rsidRPr="00A54CAF" w:rsidRDefault="00375D97" w:rsidP="00A54CAF">
      <w:pPr>
        <w:pStyle w:val="13"/>
        <w:keepNext/>
        <w:keepLines/>
        <w:shd w:val="clear" w:color="auto" w:fill="auto"/>
        <w:spacing w:line="240" w:lineRule="auto"/>
        <w:ind w:firstLine="709"/>
        <w:contextualSpacing/>
        <w:jc w:val="both"/>
        <w:outlineLvl w:val="9"/>
        <w:rPr>
          <w:sz w:val="28"/>
          <w:szCs w:val="28"/>
        </w:rPr>
      </w:pPr>
      <w:bookmarkStart w:id="14" w:name="bookmark14"/>
      <w:r w:rsidRPr="00A54CAF">
        <w:rPr>
          <w:sz w:val="28"/>
          <w:szCs w:val="28"/>
          <w:lang w:eastAsia="ru-RU" w:bidi="ru-RU"/>
        </w:rPr>
        <w:t>Правила поведения:</w:t>
      </w:r>
      <w:bookmarkEnd w:id="14"/>
    </w:p>
    <w:p w:rsidR="00375D97" w:rsidRPr="00A54CAF" w:rsidRDefault="00375D97" w:rsidP="00A54CAF">
      <w:pPr>
        <w:widowControl w:val="0"/>
        <w:numPr>
          <w:ilvl w:val="0"/>
          <w:numId w:val="38"/>
        </w:numPr>
        <w:tabs>
          <w:tab w:val="left" w:pos="1023"/>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Если ураган (буря, смерч)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 Погасите огонь в печах, отключите электроэнергию, закройте краны на газовых сетях.</w:t>
      </w:r>
    </w:p>
    <w:p w:rsidR="00375D97" w:rsidRPr="00A54CAF" w:rsidRDefault="00375D97" w:rsidP="00A54CAF">
      <w:pPr>
        <w:widowControl w:val="0"/>
        <w:numPr>
          <w:ilvl w:val="0"/>
          <w:numId w:val="38"/>
        </w:numPr>
        <w:tabs>
          <w:tab w:val="left" w:pos="1023"/>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w:t>
      </w:r>
    </w:p>
    <w:p w:rsidR="00375D97" w:rsidRPr="00A54CAF" w:rsidRDefault="00375D97" w:rsidP="00A54CAF">
      <w:pPr>
        <w:widowControl w:val="0"/>
        <w:numPr>
          <w:ilvl w:val="0"/>
          <w:numId w:val="38"/>
        </w:numPr>
        <w:tabs>
          <w:tab w:val="left" w:pos="1033"/>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lastRenderedPageBreak/>
        <w:t>При пыльной буре закройте лицо марлевой повязкой, платком, куском ткани, а глаза очками. 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как указано выше.</w:t>
      </w:r>
    </w:p>
    <w:p w:rsidR="00375D97" w:rsidRDefault="00375D97" w:rsidP="00A54CAF">
      <w:pPr>
        <w:spacing w:after="0" w:line="240" w:lineRule="auto"/>
        <w:ind w:firstLine="709"/>
        <w:contextualSpacing/>
        <w:jc w:val="both"/>
        <w:rPr>
          <w:rFonts w:ascii="Times New Roman" w:hAnsi="Times New Roman" w:cs="Times New Roman"/>
          <w:sz w:val="28"/>
          <w:szCs w:val="28"/>
          <w:lang w:eastAsia="ru-RU" w:bidi="ru-RU"/>
        </w:rPr>
      </w:pPr>
      <w:r w:rsidRPr="00A54CAF">
        <w:rPr>
          <w:rFonts w:ascii="Times New Roman" w:hAnsi="Times New Roman" w:cs="Times New Roman"/>
          <w:sz w:val="28"/>
          <w:szCs w:val="28"/>
          <w:lang w:eastAsia="ru-RU" w:bidi="ru-RU"/>
        </w:rPr>
        <w:t xml:space="preserve">Ураганы, бури, смерчи, сильный ветер - внимательно выслушать сообщение об ожидаемой опасности; - закрыть окна и двери; - отключить электроприборы, закрыть газовые краны; - убрать с балконов предметы, которые могут быть сброшены вниз; - подготовить запасы воды и пищи, медикаментов, </w:t>
      </w:r>
      <w:proofErr w:type="spellStart"/>
      <w:r w:rsidRPr="00A54CAF">
        <w:rPr>
          <w:rFonts w:ascii="Times New Roman" w:hAnsi="Times New Roman" w:cs="Times New Roman"/>
          <w:sz w:val="28"/>
          <w:szCs w:val="28"/>
          <w:lang w:eastAsia="ru-RU" w:bidi="ru-RU"/>
        </w:rPr>
        <w:t>электрофонари</w:t>
      </w:r>
      <w:proofErr w:type="spellEnd"/>
      <w:r w:rsidRPr="00A54CAF">
        <w:rPr>
          <w:rFonts w:ascii="Times New Roman" w:hAnsi="Times New Roman" w:cs="Times New Roman"/>
          <w:sz w:val="28"/>
          <w:szCs w:val="28"/>
          <w:lang w:eastAsia="ru-RU" w:bidi="ru-RU"/>
        </w:rPr>
        <w:t>, свечи, собрать документы, деньги; - перейти, по возможности, из легких сооружений в более прочные или подвальные помещения; - при нахождении на улице отойти на безопасное расстояние от рекламных щитов, линий электропередач, деревьев, легких сооружений.</w:t>
      </w:r>
    </w:p>
    <w:p w:rsidR="00D26163" w:rsidRPr="00A54CAF" w:rsidRDefault="00D26163" w:rsidP="00A54CAF">
      <w:pPr>
        <w:spacing w:after="0" w:line="240" w:lineRule="auto"/>
        <w:ind w:firstLine="709"/>
        <w:contextualSpacing/>
        <w:jc w:val="both"/>
        <w:rPr>
          <w:rFonts w:ascii="Times New Roman" w:hAnsi="Times New Roman" w:cs="Times New Roman"/>
          <w:sz w:val="28"/>
          <w:szCs w:val="28"/>
        </w:rPr>
      </w:pPr>
    </w:p>
    <w:p w:rsidR="00375D97" w:rsidRDefault="00375D97" w:rsidP="00D26163">
      <w:pPr>
        <w:pStyle w:val="13"/>
        <w:keepNext/>
        <w:keepLines/>
        <w:shd w:val="clear" w:color="auto" w:fill="auto"/>
        <w:spacing w:line="240" w:lineRule="auto"/>
        <w:ind w:firstLine="709"/>
        <w:contextualSpacing/>
        <w:outlineLvl w:val="9"/>
        <w:rPr>
          <w:sz w:val="28"/>
          <w:szCs w:val="28"/>
          <w:lang w:eastAsia="ru-RU" w:bidi="ru-RU"/>
        </w:rPr>
      </w:pPr>
      <w:bookmarkStart w:id="15" w:name="bookmark15"/>
      <w:r w:rsidRPr="00A54CAF">
        <w:rPr>
          <w:sz w:val="28"/>
          <w:szCs w:val="28"/>
          <w:lang w:eastAsia="ru-RU" w:bidi="ru-RU"/>
        </w:rPr>
        <w:t>Тема № 3 Наводнение. Как подготовиться и как действовать во время наводнения.</w:t>
      </w:r>
      <w:bookmarkEnd w:id="15"/>
    </w:p>
    <w:p w:rsidR="00D26163" w:rsidRPr="00A54CAF" w:rsidRDefault="00D26163" w:rsidP="00A54CAF">
      <w:pPr>
        <w:pStyle w:val="13"/>
        <w:keepNext/>
        <w:keepLines/>
        <w:shd w:val="clear" w:color="auto" w:fill="auto"/>
        <w:spacing w:line="240" w:lineRule="auto"/>
        <w:ind w:firstLine="709"/>
        <w:contextualSpacing/>
        <w:jc w:val="both"/>
        <w:outlineLvl w:val="9"/>
        <w:rPr>
          <w:sz w:val="28"/>
          <w:szCs w:val="28"/>
        </w:rPr>
      </w:pP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Наводнение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 xml:space="preserve">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A54CAF">
        <w:rPr>
          <w:rFonts w:ascii="Times New Roman" w:hAnsi="Times New Roman" w:cs="Times New Roman"/>
          <w:sz w:val="28"/>
          <w:szCs w:val="28"/>
          <w:lang w:eastAsia="ru-RU" w:bidi="ru-RU"/>
        </w:rPr>
        <w:t>плавсредств</w:t>
      </w:r>
      <w:proofErr w:type="spellEnd"/>
      <w:r w:rsidRPr="00A54CAF">
        <w:rPr>
          <w:rFonts w:ascii="Times New Roman" w:hAnsi="Times New Roman" w:cs="Times New Roman"/>
          <w:sz w:val="28"/>
          <w:szCs w:val="28"/>
          <w:lang w:eastAsia="ru-RU" w:bidi="ru-RU"/>
        </w:rPr>
        <w:t xml:space="preserve"> и т.п. Наводнения могут возникать внезапно и продолжаться от нескольких часов до 2 - 3 недель.</w:t>
      </w:r>
    </w:p>
    <w:p w:rsidR="00375D97" w:rsidRPr="00A54CAF" w:rsidRDefault="00375D97" w:rsidP="00A54CAF">
      <w:pPr>
        <w:pStyle w:val="13"/>
        <w:keepNext/>
        <w:keepLines/>
        <w:shd w:val="clear" w:color="auto" w:fill="auto"/>
        <w:spacing w:line="240" w:lineRule="auto"/>
        <w:ind w:firstLine="709"/>
        <w:contextualSpacing/>
        <w:jc w:val="both"/>
        <w:outlineLvl w:val="9"/>
        <w:rPr>
          <w:sz w:val="28"/>
          <w:szCs w:val="28"/>
        </w:rPr>
      </w:pPr>
      <w:bookmarkStart w:id="16" w:name="bookmark16"/>
      <w:r w:rsidRPr="00A54CAF">
        <w:rPr>
          <w:sz w:val="28"/>
          <w:szCs w:val="28"/>
          <w:lang w:eastAsia="ru-RU" w:bidi="ru-RU"/>
        </w:rPr>
        <w:t>Как подготовиться к наводнению.</w:t>
      </w:r>
      <w:bookmarkEnd w:id="16"/>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375D97" w:rsidRPr="00A54CAF" w:rsidRDefault="00375D97" w:rsidP="00A54CAF">
      <w:pPr>
        <w:pStyle w:val="13"/>
        <w:keepNext/>
        <w:keepLines/>
        <w:shd w:val="clear" w:color="auto" w:fill="auto"/>
        <w:spacing w:line="240" w:lineRule="auto"/>
        <w:ind w:firstLine="709"/>
        <w:contextualSpacing/>
        <w:jc w:val="both"/>
        <w:outlineLvl w:val="9"/>
        <w:rPr>
          <w:sz w:val="28"/>
          <w:szCs w:val="28"/>
        </w:rPr>
      </w:pPr>
      <w:bookmarkStart w:id="17" w:name="bookmark17"/>
      <w:r w:rsidRPr="00A54CAF">
        <w:rPr>
          <w:sz w:val="28"/>
          <w:szCs w:val="28"/>
          <w:lang w:eastAsia="ru-RU" w:bidi="ru-RU"/>
        </w:rPr>
        <w:lastRenderedPageBreak/>
        <w:t>Как действовать во время наводнения.</w:t>
      </w:r>
      <w:bookmarkEnd w:id="17"/>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плав средств.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Оказывайте помощь людям, плывущим в воде и утопающим.</w:t>
      </w:r>
    </w:p>
    <w:p w:rsidR="00375D97" w:rsidRPr="00A54CAF" w:rsidRDefault="00375D97" w:rsidP="00A54CAF">
      <w:pPr>
        <w:pStyle w:val="13"/>
        <w:keepNext/>
        <w:keepLines/>
        <w:shd w:val="clear" w:color="auto" w:fill="auto"/>
        <w:spacing w:line="240" w:lineRule="auto"/>
        <w:ind w:firstLine="709"/>
        <w:contextualSpacing/>
        <w:jc w:val="both"/>
        <w:outlineLvl w:val="9"/>
        <w:rPr>
          <w:sz w:val="28"/>
          <w:szCs w:val="28"/>
        </w:rPr>
      </w:pPr>
      <w:bookmarkStart w:id="18" w:name="bookmark18"/>
      <w:r w:rsidRPr="00A54CAF">
        <w:rPr>
          <w:sz w:val="28"/>
          <w:szCs w:val="28"/>
          <w:lang w:eastAsia="ru-RU" w:bidi="ru-RU"/>
        </w:rPr>
        <w:t>Если тонет человек.</w:t>
      </w:r>
      <w:bookmarkEnd w:id="18"/>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Бросьте тонущему человеку плавающий предмет, ободрите его, позовите помощь. Добираясь до пострадавшего вплавь учтите течение реки. Если тонущий не контролирует свои действия, подплывите к нему сзади и, захватив его за волосы, буксируйте к берегу.</w:t>
      </w:r>
    </w:p>
    <w:p w:rsidR="00375D97" w:rsidRDefault="00375D97" w:rsidP="00A54CAF">
      <w:pPr>
        <w:pStyle w:val="13"/>
        <w:keepNext/>
        <w:keepLines/>
        <w:shd w:val="clear" w:color="auto" w:fill="auto"/>
        <w:spacing w:line="240" w:lineRule="auto"/>
        <w:ind w:firstLine="709"/>
        <w:contextualSpacing/>
        <w:jc w:val="both"/>
        <w:outlineLvl w:val="9"/>
        <w:rPr>
          <w:sz w:val="28"/>
          <w:szCs w:val="28"/>
          <w:lang w:eastAsia="ru-RU" w:bidi="ru-RU"/>
        </w:rPr>
      </w:pPr>
      <w:bookmarkStart w:id="19" w:name="bookmark19"/>
      <w:r w:rsidRPr="00A54CAF">
        <w:rPr>
          <w:sz w:val="28"/>
          <w:szCs w:val="28"/>
          <w:lang w:eastAsia="ru-RU" w:bidi="ru-RU"/>
        </w:rPr>
        <w:t>Как действовать после наводнения.</w:t>
      </w:r>
      <w:bookmarkEnd w:id="19"/>
    </w:p>
    <w:p w:rsidR="00375D97" w:rsidRPr="00A54CAF" w:rsidRDefault="00375D97" w:rsidP="00A54CAF">
      <w:pPr>
        <w:tabs>
          <w:tab w:val="left" w:pos="4066"/>
          <w:tab w:val="right" w:pos="9638"/>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w:t>
      </w:r>
      <w:r w:rsidR="00A54CAF">
        <w:rPr>
          <w:rFonts w:ascii="Times New Roman" w:hAnsi="Times New Roman" w:cs="Times New Roman"/>
          <w:sz w:val="28"/>
          <w:szCs w:val="28"/>
          <w:lang w:eastAsia="ru-RU" w:bidi="ru-RU"/>
        </w:rPr>
        <w:t xml:space="preserve"> </w:t>
      </w:r>
      <w:r w:rsidRPr="00A54CAF">
        <w:rPr>
          <w:rFonts w:ascii="Times New Roman" w:hAnsi="Times New Roman" w:cs="Times New Roman"/>
          <w:sz w:val="28"/>
          <w:szCs w:val="28"/>
          <w:lang w:eastAsia="ru-RU" w:bidi="ru-RU"/>
        </w:rPr>
        <w:t>газоснабжения,</w:t>
      </w:r>
      <w:r w:rsidR="00A54CAF">
        <w:rPr>
          <w:rFonts w:ascii="Times New Roman" w:hAnsi="Times New Roman" w:cs="Times New Roman"/>
          <w:sz w:val="28"/>
          <w:szCs w:val="28"/>
          <w:lang w:eastAsia="ru-RU" w:bidi="ru-RU"/>
        </w:rPr>
        <w:t xml:space="preserve"> </w:t>
      </w:r>
      <w:r w:rsidRPr="00A54CAF">
        <w:rPr>
          <w:rFonts w:ascii="Times New Roman" w:hAnsi="Times New Roman" w:cs="Times New Roman"/>
          <w:sz w:val="28"/>
          <w:szCs w:val="28"/>
          <w:lang w:eastAsia="ru-RU" w:bidi="ru-RU"/>
        </w:rPr>
        <w:t>водопровода</w:t>
      </w:r>
    </w:p>
    <w:p w:rsidR="00375D97" w:rsidRDefault="00375D97" w:rsidP="00A54CAF">
      <w:pPr>
        <w:spacing w:after="0" w:line="240" w:lineRule="auto"/>
        <w:ind w:firstLine="709"/>
        <w:contextualSpacing/>
        <w:jc w:val="both"/>
        <w:rPr>
          <w:rFonts w:ascii="Times New Roman" w:hAnsi="Times New Roman" w:cs="Times New Roman"/>
          <w:sz w:val="28"/>
          <w:szCs w:val="28"/>
          <w:lang w:eastAsia="ru-RU" w:bidi="ru-RU"/>
        </w:rPr>
      </w:pPr>
      <w:r w:rsidRPr="00A54CAF">
        <w:rPr>
          <w:rFonts w:ascii="Times New Roman" w:hAnsi="Times New Roman" w:cs="Times New Roman"/>
          <w:sz w:val="28"/>
          <w:szCs w:val="28"/>
          <w:lang w:eastAsia="ru-RU" w:bidi="ru-RU"/>
        </w:rPr>
        <w:t xml:space="preserve">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w:t>
      </w:r>
      <w:r w:rsidRPr="00A54CAF">
        <w:rPr>
          <w:rFonts w:ascii="Times New Roman" w:hAnsi="Times New Roman" w:cs="Times New Roman"/>
          <w:sz w:val="28"/>
          <w:szCs w:val="28"/>
          <w:lang w:eastAsia="ru-RU" w:bidi="ru-RU"/>
        </w:rPr>
        <w:lastRenderedPageBreak/>
        <w:t>очистку колодцев от нанесенной грязи и удалите из них воду. Если вы попали в чрезвычайную ситуацию, и вам нужна помощь пожарных или спасателей - единый номер для вызова всех экстренных служб с мобильного телефона «112», «101» и «01» - со стационарного.</w:t>
      </w:r>
    </w:p>
    <w:p w:rsidR="00D26163" w:rsidRPr="00A54CAF" w:rsidRDefault="00D26163" w:rsidP="00A54CAF">
      <w:pPr>
        <w:spacing w:after="0" w:line="240" w:lineRule="auto"/>
        <w:ind w:firstLine="709"/>
        <w:contextualSpacing/>
        <w:jc w:val="both"/>
        <w:rPr>
          <w:rFonts w:ascii="Times New Roman" w:hAnsi="Times New Roman" w:cs="Times New Roman"/>
          <w:sz w:val="28"/>
          <w:szCs w:val="28"/>
        </w:rPr>
      </w:pPr>
    </w:p>
    <w:p w:rsidR="00375D97" w:rsidRDefault="00375D97" w:rsidP="00D26163">
      <w:pPr>
        <w:pStyle w:val="13"/>
        <w:keepNext/>
        <w:keepLines/>
        <w:shd w:val="clear" w:color="auto" w:fill="auto"/>
        <w:spacing w:line="240" w:lineRule="auto"/>
        <w:ind w:firstLine="709"/>
        <w:contextualSpacing/>
        <w:outlineLvl w:val="9"/>
        <w:rPr>
          <w:sz w:val="28"/>
          <w:szCs w:val="28"/>
          <w:lang w:eastAsia="ru-RU" w:bidi="ru-RU"/>
        </w:rPr>
      </w:pPr>
      <w:bookmarkStart w:id="20" w:name="bookmark20"/>
      <w:r w:rsidRPr="00A54CAF">
        <w:rPr>
          <w:sz w:val="28"/>
          <w:szCs w:val="28"/>
          <w:lang w:eastAsia="ru-RU" w:bidi="ru-RU"/>
        </w:rPr>
        <w:t>Тема № 4 Правила поведения при химической аварии.</w:t>
      </w:r>
      <w:bookmarkEnd w:id="20"/>
    </w:p>
    <w:p w:rsidR="00D26163" w:rsidRPr="00A54CAF" w:rsidRDefault="00D26163" w:rsidP="00A54CAF">
      <w:pPr>
        <w:pStyle w:val="13"/>
        <w:keepNext/>
        <w:keepLines/>
        <w:shd w:val="clear" w:color="auto" w:fill="auto"/>
        <w:spacing w:line="240" w:lineRule="auto"/>
        <w:ind w:firstLine="709"/>
        <w:contextualSpacing/>
        <w:jc w:val="both"/>
        <w:outlineLvl w:val="9"/>
        <w:rPr>
          <w:sz w:val="28"/>
          <w:szCs w:val="28"/>
        </w:rPr>
      </w:pP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 xml:space="preserve">Химическая авария - это нарушение технологических процессов на производстве, повреждение трубопроводов, емкостей, хранилищ, транспортных средств, приводящее к выбросу аварийных химически опасных веществ (АХОВ) в атмосферу в количествах, представляющих опасность для жизни и здоровья людей, функционирования биосферы. Крупными запасами АХОВ, главным образом хлора, аммиака, фосгена, синильной кислоты, сернистого ангидрида и других веществ, располагают химические, целлюлозно-бумажные и перерабатывающие комбинаты, заводы минеральных удобрений, черной и цветной металлургии, а также хладокомбинаты, пивзаводы, кондитерские фабрики, </w:t>
      </w:r>
      <w:proofErr w:type="spellStart"/>
      <w:r w:rsidRPr="00A54CAF">
        <w:rPr>
          <w:rFonts w:ascii="Times New Roman" w:hAnsi="Times New Roman" w:cs="Times New Roman"/>
          <w:sz w:val="28"/>
          <w:szCs w:val="28"/>
          <w:lang w:eastAsia="ru-RU" w:bidi="ru-RU"/>
        </w:rPr>
        <w:t>овощебазы</w:t>
      </w:r>
      <w:proofErr w:type="spellEnd"/>
      <w:r w:rsidRPr="00A54CAF">
        <w:rPr>
          <w:rFonts w:ascii="Times New Roman" w:hAnsi="Times New Roman" w:cs="Times New Roman"/>
          <w:sz w:val="28"/>
          <w:szCs w:val="28"/>
          <w:lang w:eastAsia="ru-RU" w:bidi="ru-RU"/>
        </w:rPr>
        <w:t xml:space="preserve"> и водопроводные станции. Опасность 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 а при определенных обстоятельствах - в летальном исходе при попадании АХОВ в организм через органы дыхания, кожу, слизистые оболочки, раны и вместе с пищей.</w:t>
      </w:r>
    </w:p>
    <w:p w:rsidR="00375D97" w:rsidRPr="00A54CAF" w:rsidRDefault="00375D97" w:rsidP="00A54CAF">
      <w:pPr>
        <w:pStyle w:val="13"/>
        <w:keepNext/>
        <w:keepLines/>
        <w:shd w:val="clear" w:color="auto" w:fill="auto"/>
        <w:spacing w:line="240" w:lineRule="auto"/>
        <w:ind w:firstLine="709"/>
        <w:contextualSpacing/>
        <w:jc w:val="both"/>
        <w:outlineLvl w:val="9"/>
        <w:rPr>
          <w:sz w:val="28"/>
          <w:szCs w:val="28"/>
        </w:rPr>
      </w:pPr>
      <w:bookmarkStart w:id="21" w:name="bookmark21"/>
      <w:r w:rsidRPr="00A54CAF">
        <w:rPr>
          <w:sz w:val="28"/>
          <w:szCs w:val="28"/>
          <w:lang w:eastAsia="ru-RU" w:bidi="ru-RU"/>
        </w:rPr>
        <w:t>Предупредительные мероприятия.</w:t>
      </w:r>
      <w:bookmarkEnd w:id="21"/>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 xml:space="preserve">Уточните, находится ли вблизи места Вашего проживания или работы химически опасный объект. Если да, то ознакомьтесь со свойствами, отличительными признаками и потенциальной опасностью АХОВ, имеющихся на данном объекте. Запомните характерные особенности сигнала оповещения населения об аварии «Внимание </w:t>
      </w:r>
      <w:proofErr w:type="gramStart"/>
      <w:r w:rsidRPr="00A54CAF">
        <w:rPr>
          <w:rFonts w:ascii="Times New Roman" w:hAnsi="Times New Roman" w:cs="Times New Roman"/>
          <w:sz w:val="28"/>
          <w:szCs w:val="28"/>
          <w:lang w:eastAsia="ru-RU" w:bidi="ru-RU"/>
        </w:rPr>
        <w:t>всем!;</w:t>
      </w:r>
      <w:proofErr w:type="gramEnd"/>
      <w:r w:rsidRPr="00A54CAF">
        <w:rPr>
          <w:rFonts w:ascii="Times New Roman" w:hAnsi="Times New Roman" w:cs="Times New Roman"/>
          <w:sz w:val="28"/>
          <w:szCs w:val="28"/>
          <w:lang w:eastAsia="ru-RU" w:bidi="ru-RU"/>
        </w:rPr>
        <w:t xml:space="preserve"> (вой сирен и прерывистые гудки предприятий), порядок действий при его получении, правила герметизации помещения, защиты продовольствия и воды. Изготовьте и храните в доступном месте ватно-марлевые повязки для себя и членов семьи, а также памятку по действиям населения при аварии на химически опасном объекте. При возможности приобретите противогазы с коробками, защищающими от соответствующих видов.</w:t>
      </w:r>
    </w:p>
    <w:p w:rsidR="00375D97" w:rsidRPr="00A54CAF" w:rsidRDefault="00375D97" w:rsidP="00A54CAF">
      <w:pPr>
        <w:pStyle w:val="13"/>
        <w:keepNext/>
        <w:keepLines/>
        <w:shd w:val="clear" w:color="auto" w:fill="auto"/>
        <w:spacing w:line="240" w:lineRule="auto"/>
        <w:ind w:firstLine="709"/>
        <w:contextualSpacing/>
        <w:jc w:val="both"/>
        <w:outlineLvl w:val="9"/>
        <w:rPr>
          <w:sz w:val="28"/>
          <w:szCs w:val="28"/>
        </w:rPr>
      </w:pPr>
      <w:bookmarkStart w:id="22" w:name="bookmark22"/>
      <w:r w:rsidRPr="00A54CAF">
        <w:rPr>
          <w:sz w:val="28"/>
          <w:szCs w:val="28"/>
          <w:lang w:eastAsia="ru-RU" w:bidi="ru-RU"/>
        </w:rPr>
        <w:t>Как действовать при химической аварии.</w:t>
      </w:r>
      <w:bookmarkEnd w:id="22"/>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 сигнале «Внимание всем! включите радиоприемник и телевизор для получения достоверной информации об аварии и рекомендуемых действиях.</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Закройте окна, отключите электробытовые приборы и газ. Наденьте резиновые сапоги, плащ, возьмите документы, необходимые теплые вещи, 3-х суточный запас непортящихся продуктов, оповестите соседей и быстро, но без паники выходите из зоны возможного заражения перпендикулярно направлению ветра, на расстояние не менее 1,5 км от предыдущего места пребывания.</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 xml:space="preserve">Для защиты органов дыхания используйте противогаз, а при его отсутствии - ватно-марлевую повязку или подручные изделия из ткани, </w:t>
      </w:r>
      <w:r w:rsidRPr="00A54CAF">
        <w:rPr>
          <w:rFonts w:ascii="Times New Roman" w:hAnsi="Times New Roman" w:cs="Times New Roman"/>
          <w:sz w:val="28"/>
          <w:szCs w:val="28"/>
          <w:lang w:eastAsia="ru-RU" w:bidi="ru-RU"/>
        </w:rPr>
        <w:lastRenderedPageBreak/>
        <w:t>смоченные в воде, 2-5%-ном растворе пищевой соды (для защиты от хлора), 2%-ном растворе лимонной или уксусной кислоты (для защиты от аммиака).</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Не укрывайтесь на первых этажах зданий, в подвалах и полуподвалах. При авариях на железнодорожных и автомобильных магистралях, связанных с транспортировкой АХОВ, опасная зона устанавливается в радиусе 200 м от места аварии. Приближаться к этой зоне и входить в нее категорически запрещено.</w:t>
      </w:r>
    </w:p>
    <w:p w:rsidR="00375D97" w:rsidRPr="00A54CAF" w:rsidRDefault="00375D97" w:rsidP="00A54CAF">
      <w:pPr>
        <w:pStyle w:val="13"/>
        <w:keepNext/>
        <w:keepLines/>
        <w:shd w:val="clear" w:color="auto" w:fill="auto"/>
        <w:spacing w:line="240" w:lineRule="auto"/>
        <w:ind w:firstLine="709"/>
        <w:contextualSpacing/>
        <w:jc w:val="both"/>
        <w:outlineLvl w:val="9"/>
        <w:rPr>
          <w:sz w:val="28"/>
          <w:szCs w:val="28"/>
        </w:rPr>
      </w:pPr>
      <w:bookmarkStart w:id="23" w:name="bookmark23"/>
      <w:r w:rsidRPr="00A54CAF">
        <w:rPr>
          <w:sz w:val="28"/>
          <w:szCs w:val="28"/>
          <w:lang w:eastAsia="ru-RU" w:bidi="ru-RU"/>
        </w:rPr>
        <w:t>Как действовать после химической аварии.</w:t>
      </w:r>
      <w:bookmarkEnd w:id="23"/>
    </w:p>
    <w:p w:rsidR="00375D97" w:rsidRDefault="00375D97" w:rsidP="00A54CAF">
      <w:pPr>
        <w:spacing w:after="0" w:line="240" w:lineRule="auto"/>
        <w:ind w:firstLine="709"/>
        <w:contextualSpacing/>
        <w:jc w:val="both"/>
        <w:rPr>
          <w:rFonts w:ascii="Times New Roman" w:hAnsi="Times New Roman" w:cs="Times New Roman"/>
          <w:sz w:val="28"/>
          <w:szCs w:val="28"/>
          <w:lang w:eastAsia="ru-RU" w:bidi="ru-RU"/>
        </w:rPr>
      </w:pPr>
      <w:r w:rsidRPr="00A54CAF">
        <w:rPr>
          <w:rFonts w:ascii="Times New Roman" w:hAnsi="Times New Roman" w:cs="Times New Roman"/>
          <w:sz w:val="28"/>
          <w:szCs w:val="28"/>
          <w:lang w:eastAsia="ru-RU" w:bidi="ru-RU"/>
        </w:rPr>
        <w:t>При подозрении на поражение АХОВ исключите любые физические нагрузки, примите обильное питье (молоко, чай) и немедленно обратитесь к врачу. Вход в здания разрешается только после контрольной проверки содержания в них АХОВ. Если Вы попали под непосредственное воздействие АХОВ, то при первой возможности примите душ. Зараженную одежду постирайте, а при невозможности стирки - выбросите. Проведите тщательную влажную уборку помещения. Воздержитесь от употребления водопроводной (колодезной) воды, фруктов и овощей из огорода, мяса скота и птицы, забитых после аварии, до официального заключения об их безопасности.</w:t>
      </w:r>
    </w:p>
    <w:p w:rsidR="00D26163" w:rsidRPr="00A54CAF" w:rsidRDefault="00D26163" w:rsidP="00A54CAF">
      <w:pPr>
        <w:spacing w:after="0" w:line="240" w:lineRule="auto"/>
        <w:ind w:firstLine="709"/>
        <w:contextualSpacing/>
        <w:jc w:val="both"/>
        <w:rPr>
          <w:rFonts w:ascii="Times New Roman" w:hAnsi="Times New Roman" w:cs="Times New Roman"/>
          <w:sz w:val="28"/>
          <w:szCs w:val="28"/>
        </w:rPr>
      </w:pPr>
    </w:p>
    <w:p w:rsidR="00375D97" w:rsidRDefault="00375D97" w:rsidP="00D26163">
      <w:pPr>
        <w:pStyle w:val="30"/>
        <w:shd w:val="clear" w:color="auto" w:fill="auto"/>
        <w:spacing w:line="240" w:lineRule="auto"/>
        <w:ind w:firstLine="709"/>
        <w:contextualSpacing/>
        <w:rPr>
          <w:rStyle w:val="31"/>
          <w:color w:val="auto"/>
          <w:sz w:val="28"/>
          <w:szCs w:val="28"/>
        </w:rPr>
      </w:pPr>
      <w:r w:rsidRPr="00A54CAF">
        <w:rPr>
          <w:sz w:val="28"/>
          <w:szCs w:val="28"/>
          <w:lang w:eastAsia="ru-RU" w:bidi="ru-RU"/>
        </w:rPr>
        <w:t>Тема № 5 Порядок получения сигнала «Внимание всем!» с информацией о воздушной тревоге, химической тревоге, радиационной опасности или угрозе катастрофического затопления и действий по ним</w:t>
      </w:r>
      <w:r w:rsidRPr="00A54CAF">
        <w:rPr>
          <w:rStyle w:val="31"/>
          <w:color w:val="auto"/>
          <w:sz w:val="28"/>
          <w:szCs w:val="28"/>
        </w:rPr>
        <w:t>.</w:t>
      </w:r>
    </w:p>
    <w:p w:rsidR="00D26163" w:rsidRPr="00A54CAF" w:rsidRDefault="00D26163" w:rsidP="00A54CAF">
      <w:pPr>
        <w:pStyle w:val="30"/>
        <w:shd w:val="clear" w:color="auto" w:fill="auto"/>
        <w:spacing w:line="240" w:lineRule="auto"/>
        <w:ind w:firstLine="709"/>
        <w:contextualSpacing/>
        <w:jc w:val="both"/>
        <w:rPr>
          <w:sz w:val="28"/>
          <w:szCs w:val="28"/>
        </w:rPr>
      </w:pP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 xml:space="preserve">Предупредительный сигнал оповещения «Внимание всем!» принят в системе гражданской обороны 2 января 1989 г. для оповещения населения как в чрезвычайных ситуациях природного и техногенного характера, так и в условиях войны. Для оповещения решено по-прежнему использовать сирены. Но с тех пор завывание </w:t>
      </w:r>
      <w:proofErr w:type="spellStart"/>
      <w:r w:rsidRPr="00A54CAF">
        <w:rPr>
          <w:rFonts w:ascii="Times New Roman" w:hAnsi="Times New Roman" w:cs="Times New Roman"/>
          <w:sz w:val="28"/>
          <w:szCs w:val="28"/>
          <w:lang w:eastAsia="ru-RU" w:bidi="ru-RU"/>
        </w:rPr>
        <w:t>электросирен</w:t>
      </w:r>
      <w:proofErr w:type="spellEnd"/>
      <w:r w:rsidRPr="00A54CAF">
        <w:rPr>
          <w:rFonts w:ascii="Times New Roman" w:hAnsi="Times New Roman" w:cs="Times New Roman"/>
          <w:sz w:val="28"/>
          <w:szCs w:val="28"/>
          <w:lang w:eastAsia="ru-RU" w:bidi="ru-RU"/>
        </w:rPr>
        <w:t>, прерывистые гудки предприятий означают сигнал «Внимание всем!», а не «Воздушная тревога», как это предусматривалось прежде. Таким образом, сигнал «Внимание всем!» (звучание сирен) применяется как в мирное, так и в военное время и дает возможность сразу привлечь внимание всего населения города, района, области.</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Для последующего информирования населения используются все средства проводной, радио- и телевизионной связи. В России, как ни в какой другой стране, широко распространена радиотрансляционная сеть. Нет ни одного города, крупного населенного пункта, где бы не было радиотрансляционного узла. Подавляющее большинство предприятий, объектов сельского хозяйства, учебных заведений имеют свои местные радиоузлы. В каждой квартире или доме есть радиоприемник, телевизор или радиоточка. Большое количество средств информирования дает возможность быстро сообщить о случившемся, рассказать о правилах поведения в конкретно сложившихся условиях.</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 xml:space="preserve">Основной способ информирования населения об опасностях - это передача информации по сетям связи для распространения программ телевизионного вещания и радиовещания. После подачи сигнала «Внимание всем!» по </w:t>
      </w:r>
      <w:r w:rsidRPr="00A54CAF">
        <w:rPr>
          <w:rFonts w:ascii="Times New Roman" w:hAnsi="Times New Roman" w:cs="Times New Roman"/>
          <w:sz w:val="28"/>
          <w:szCs w:val="28"/>
          <w:lang w:eastAsia="ru-RU" w:bidi="ru-RU"/>
        </w:rPr>
        <w:lastRenderedPageBreak/>
        <w:t>существующим средствам радио- и телевещания до населения доводится информация, состоящая, как правило, из экстренного сообщения и дополнительной разъясняющей информации.</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Речевая информация, длительностью не более 5 минут, передается населению из студий телерадиовещания с перерывом программ вещания. Допускается 3-х кратное повторение передачи речевой информации.</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В исключительных, не терпящих отлагательства случаях, допускается передача с целью оповещения кратких речевых сообщений способом прямой передачи или воспроизведения аудиофайла непосредственно с рабочих мест оперативного персонала дежурно-диспетчерских служб.</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Современная система оповещения и информирования предполагает также отображение сигналов оповещения, предупреждающей, учебной и другой информации на электронных табло в местах массового пребывания людей и на мобильных устройствах (телефоны, компьютеры) в виде специальных выпусков, электронных плакатов, видеороликов, бегущей строки.</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Территории, слабо охваченные стационарными средствами информирования населения, оповещаются мобильными средствами громкоговорящей связи (автомобили полиции и другие автомобили, оборудованные системами громкоговорящей связи).</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Услышав звуки сирен, необходимо действовать по следующему алгоритму:</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немедленно включить радиотрансляционные, радио- и телевизионные приемники для прослушивания экстренного сообщения;</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дождаться поступления информации;</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действовать в соответствии с полученными рекомендациями.</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В течение всего времени ликвидации последствий чрезвычайной ситуации теле- и радиоприемники должны быть постоянно включены.</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 xml:space="preserve">На каждый возможный случай чрезвычайной ситуации местными органами управления готовятся варианты текстовых сообщений, приближенные к своим специфическим условиям. Заранее моделируются как вероятные стихийные бедствия, так и </w:t>
      </w:r>
      <w:proofErr w:type="gramStart"/>
      <w:r w:rsidRPr="00A54CAF">
        <w:rPr>
          <w:rFonts w:ascii="Times New Roman" w:hAnsi="Times New Roman" w:cs="Times New Roman"/>
          <w:sz w:val="28"/>
          <w:szCs w:val="28"/>
          <w:lang w:eastAsia="ru-RU" w:bidi="ru-RU"/>
        </w:rPr>
        <w:t>возможные аварии</w:t>
      </w:r>
      <w:proofErr w:type="gramEnd"/>
      <w:r w:rsidRPr="00A54CAF">
        <w:rPr>
          <w:rFonts w:ascii="Times New Roman" w:hAnsi="Times New Roman" w:cs="Times New Roman"/>
          <w:sz w:val="28"/>
          <w:szCs w:val="28"/>
          <w:lang w:eastAsia="ru-RU" w:bidi="ru-RU"/>
        </w:rPr>
        <w:t xml:space="preserve"> и катастрофы. После этого составляется текст, более или менее отвечающий реальным условиям, с последующей его записью и сохранением на носителях информации.</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В системе гражданской обороны в период ведения боевых действий применяются пять команд оповещения:</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«Воздушная тревога»;</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«Отбой воздушной тревоги»;</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«Химическая тревога»;</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«Радиационная опасность»;</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«Катастрофическое затопление».</w:t>
      </w:r>
    </w:p>
    <w:p w:rsidR="00375D97" w:rsidRPr="00A54CAF" w:rsidRDefault="00375D97" w:rsidP="00A54CAF">
      <w:pPr>
        <w:tabs>
          <w:tab w:val="left" w:pos="2515"/>
          <w:tab w:val="left" w:pos="4344"/>
          <w:tab w:val="left" w:pos="7277"/>
          <w:tab w:val="left" w:pos="8957"/>
        </w:tabs>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 xml:space="preserve">Команда «Воздушная тревога» подается с возникновением непосредственной опасности угрозы воздушного нападения противника и означает, что удар может последовать в ближайшее время. До населения и работников предприятий и организаций этот сигнал доводится после подачи предупредительного сигнала оповещения «Внимание всем!» по сетям </w:t>
      </w:r>
      <w:r w:rsidRPr="00A54CAF">
        <w:rPr>
          <w:rFonts w:ascii="Times New Roman" w:hAnsi="Times New Roman" w:cs="Times New Roman"/>
          <w:sz w:val="28"/>
          <w:szCs w:val="28"/>
          <w:lang w:eastAsia="ru-RU" w:bidi="ru-RU"/>
        </w:rPr>
        <w:lastRenderedPageBreak/>
        <w:t>радиовещания и телевидения в течение 23 минут. Сигналы повторяются несколько раз и дублируются прер</w:t>
      </w:r>
      <w:r w:rsidR="00A54CAF">
        <w:rPr>
          <w:rFonts w:ascii="Times New Roman" w:hAnsi="Times New Roman" w:cs="Times New Roman"/>
          <w:sz w:val="28"/>
          <w:szCs w:val="28"/>
          <w:lang w:eastAsia="ru-RU" w:bidi="ru-RU"/>
        </w:rPr>
        <w:t xml:space="preserve">ывистыми гудками на транспорте, </w:t>
      </w:r>
      <w:r w:rsidRPr="00A54CAF">
        <w:rPr>
          <w:rFonts w:ascii="Times New Roman" w:hAnsi="Times New Roman" w:cs="Times New Roman"/>
          <w:sz w:val="28"/>
          <w:szCs w:val="28"/>
          <w:lang w:eastAsia="ru-RU" w:bidi="ru-RU"/>
        </w:rPr>
        <w:t>а</w:t>
      </w:r>
      <w:r w:rsidR="00A54CAF">
        <w:rPr>
          <w:rFonts w:ascii="Times New Roman" w:hAnsi="Times New Roman" w:cs="Times New Roman"/>
          <w:sz w:val="28"/>
          <w:szCs w:val="28"/>
          <w:lang w:eastAsia="ru-RU" w:bidi="ru-RU"/>
        </w:rPr>
        <w:t xml:space="preserve"> </w:t>
      </w:r>
      <w:r w:rsidRPr="00A54CAF">
        <w:rPr>
          <w:rFonts w:ascii="Times New Roman" w:hAnsi="Times New Roman" w:cs="Times New Roman"/>
          <w:sz w:val="28"/>
          <w:szCs w:val="28"/>
          <w:lang w:eastAsia="ru-RU" w:bidi="ru-RU"/>
        </w:rPr>
        <w:t>также</w:t>
      </w:r>
      <w:r w:rsidR="00A54CAF">
        <w:rPr>
          <w:rFonts w:ascii="Times New Roman" w:hAnsi="Times New Roman" w:cs="Times New Roman"/>
          <w:sz w:val="28"/>
          <w:szCs w:val="28"/>
          <w:lang w:eastAsia="ru-RU" w:bidi="ru-RU"/>
        </w:rPr>
        <w:t xml:space="preserve"> </w:t>
      </w:r>
      <w:r w:rsidRPr="00A54CAF">
        <w:rPr>
          <w:rFonts w:ascii="Times New Roman" w:hAnsi="Times New Roman" w:cs="Times New Roman"/>
          <w:sz w:val="28"/>
          <w:szCs w:val="28"/>
          <w:lang w:eastAsia="ru-RU" w:bidi="ru-RU"/>
        </w:rPr>
        <w:t>с помощью ручных сирен, электромегафонов и других звуковых средств.</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По радиотрансляционной сети передается:</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экстренное сообщение: «Внимание! Внимание! Граждане! Воздушная тревога! Воздушная тревога!»;</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примерная речевая информация: «Отключите свет, газ, воду. Возьмите средства индивидуальной защиты, документы, запас продуктов и воды. Предупредите соседей и при необходимости помогите больным и престарелым выйти на улицу. Как можно быстрее дойдите до защитного сооружения гражданской обороны или укройтесь на местности. Соблюдайте спокойствие и порядок. Будьте внимательны к сообщениям».</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Команда «Отбой воздушной тревоги» подается, если удар не состоялся или его последствия не представляют опасности для укрываемых, с целью разрешить работникам и всему населению вернуться к прерванной деятельности.</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По радиотрансляционной сети передается:</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экстренное сообщение: «Внимание! Внимание! Граждане! Отбой воздушной тревоги! Отбой воздушной тревоги!»;</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примерная речевая информация: «Всем возвратиться к местам работы или проживания. Окажите помощь больным и престарелым. Будьте в готовности к возможному повторному нападению противника. Всегда имейте при себе средства индивидуальной защиты. Будьте внимательны к сообщениям».</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 получении сигнала «Внимание всем!» внимательно прослушать сообщение о факте и характере чрезвычайной ситуации, передаваемое по сетям радио- и телевещания. Если речевая информация передается и по радиотрансляционной сети предприятия (при ее наличии), то руководствоваться следует именно ей, так как она учитывает особенности обстановки на данном конкретном объекте.</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Необходимо строго выполнить мероприятия, предусмотренные специальной инструкцией. К примеру, при сигнале «Воздушная тревога» производится безаварийная остановка производства: останавливается оборудование, отключается силовая сеть, подача пара, газа, принимаются меры к снижению давления в трубопроводах и др. После этого, соблюдая установленный порядок, необходимо укрыться в защитном сооружении гражданской обороны.</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 xml:space="preserve">При получении команды «Отбой воздушной тревоги», в случае отсутствия заражения на поверхности, персонал возвращается на свои рабочие места и приступает к дальнейшей работе. В случае разрушений на производстве работники принимают участие в </w:t>
      </w:r>
      <w:proofErr w:type="spellStart"/>
      <w:r w:rsidRPr="00A54CAF">
        <w:rPr>
          <w:rFonts w:ascii="Times New Roman" w:hAnsi="Times New Roman" w:cs="Times New Roman"/>
          <w:sz w:val="28"/>
          <w:szCs w:val="28"/>
          <w:lang w:eastAsia="ru-RU" w:bidi="ru-RU"/>
        </w:rPr>
        <w:t>проводящихся</w:t>
      </w:r>
      <w:proofErr w:type="spellEnd"/>
      <w:r w:rsidRPr="00A54CAF">
        <w:rPr>
          <w:rFonts w:ascii="Times New Roman" w:hAnsi="Times New Roman" w:cs="Times New Roman"/>
          <w:sz w:val="28"/>
          <w:szCs w:val="28"/>
          <w:lang w:eastAsia="ru-RU" w:bidi="ru-RU"/>
        </w:rPr>
        <w:t xml:space="preserve"> аварийных и других неотложных работах.</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В случае получения информации о химической опасности отключаются вентиляционные системы и кондиционеры, закрываются и герметизируются окна и двери, из помещений не выходить. Запрещается пользоваться в помещениях открытым огнем.</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Персоналу выдаются противогазы, а при их отсутствии:</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lastRenderedPageBreak/>
        <w:t>при угрозе заражения аммиаком - ватно-марлевые повязки, смоченные водой, 2% раствором лимонной или уксусной кислоты;</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 угрозе заражения хлором - ватно-марлевые повязки, смоченные 2% раствором пищевой соды.</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При появлении и усилении в помещениях объекта запаха посторонних веществ организуется выход персонала и посетителей из зоны заражения. Выходить из зоны заражения перпендикулярно направлению ветра, не менее чем на 1,5-2 км.</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После выхода из зоны заражения при наличии пострадавших им оказывается первая помощь и затем они направляются в лечебное учреждение.</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В случае получении работниками сигнала «Внимание всем!» с информацией о радиационной опасности следует надеть респираторы, ватно-марлевые повязки, а при их отсутствии закрыть органы дыхания платком или одеждой и проследовать в производственное помещение.</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Персонал укрывается в защитном сооружении гражданской обороны. При его отсутствии-отключаются вентиляционные системы и кондиционеры, проводится герметизация помещений, создается запас воды в герметичной таре.</w:t>
      </w:r>
    </w:p>
    <w:p w:rsidR="00375D97" w:rsidRPr="00A54CAF" w:rsidRDefault="00375D97" w:rsidP="00A54CAF">
      <w:pPr>
        <w:spacing w:after="0" w:line="240" w:lineRule="auto"/>
        <w:ind w:firstLine="709"/>
        <w:contextualSpacing/>
        <w:jc w:val="both"/>
        <w:rPr>
          <w:rFonts w:ascii="Times New Roman" w:hAnsi="Times New Roman" w:cs="Times New Roman"/>
          <w:sz w:val="28"/>
          <w:szCs w:val="28"/>
        </w:rPr>
      </w:pPr>
      <w:r w:rsidRPr="00A54CAF">
        <w:rPr>
          <w:rFonts w:ascii="Times New Roman" w:hAnsi="Times New Roman" w:cs="Times New Roman"/>
          <w:sz w:val="28"/>
          <w:szCs w:val="28"/>
          <w:lang w:eastAsia="ru-RU" w:bidi="ru-RU"/>
        </w:rPr>
        <w:t>Организуется выдача работникам средств индивидуальной защиты и, при необходимости, изготовление ватно-марлевых повязок. Сокращается до минимума выход людей из помещений на открытую местность, в случае вынужденного выхода необходимо применять средства защиты органов дыхания и кожи. Режим поведения в сложившихся условиях доводится до персонала объекта.</w:t>
      </w:r>
    </w:p>
    <w:p w:rsidR="00A54CAF" w:rsidRDefault="00A54CAF" w:rsidP="00A54CAF">
      <w:pPr>
        <w:spacing w:after="0" w:line="240" w:lineRule="auto"/>
        <w:contextualSpacing/>
        <w:jc w:val="both"/>
        <w:rPr>
          <w:rFonts w:ascii="Times New Roman" w:hAnsi="Times New Roman" w:cs="Times New Roman"/>
          <w:sz w:val="28"/>
          <w:szCs w:val="28"/>
          <w:lang w:eastAsia="ru-RU" w:bidi="ru-RU"/>
        </w:rPr>
      </w:pPr>
    </w:p>
    <w:p w:rsidR="00255F99" w:rsidRDefault="00255F99" w:rsidP="00A54CAF">
      <w:pPr>
        <w:spacing w:after="0" w:line="240" w:lineRule="auto"/>
        <w:contextualSpacing/>
        <w:jc w:val="both"/>
        <w:rPr>
          <w:rFonts w:ascii="Times New Roman" w:hAnsi="Times New Roman" w:cs="Times New Roman"/>
          <w:sz w:val="28"/>
          <w:szCs w:val="28"/>
          <w:lang w:eastAsia="ru-RU" w:bidi="ru-RU"/>
        </w:rPr>
      </w:pPr>
    </w:p>
    <w:p w:rsidR="00FA263D" w:rsidRDefault="00FA263D" w:rsidP="00D26163">
      <w:pPr>
        <w:spacing w:after="0" w:line="240" w:lineRule="auto"/>
        <w:contextualSpacing/>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Исполняющий обязанности</w:t>
      </w:r>
    </w:p>
    <w:p w:rsidR="00F93FE5" w:rsidRDefault="00FA263D" w:rsidP="00D26163">
      <w:pPr>
        <w:spacing w:after="0" w:line="240" w:lineRule="auto"/>
        <w:contextualSpacing/>
        <w:jc w:val="both"/>
        <w:rPr>
          <w:rFonts w:ascii="Times New Roman" w:hAnsi="Times New Roman" w:cs="Times New Roman"/>
          <w:spacing w:val="-6"/>
          <w:sz w:val="28"/>
          <w:szCs w:val="28"/>
        </w:rPr>
      </w:pPr>
      <w:r>
        <w:rPr>
          <w:rFonts w:ascii="Times New Roman" w:hAnsi="Times New Roman" w:cs="Times New Roman"/>
          <w:sz w:val="28"/>
          <w:szCs w:val="28"/>
          <w:lang w:eastAsia="ru-RU" w:bidi="ru-RU"/>
        </w:rPr>
        <w:t>н</w:t>
      </w:r>
      <w:r w:rsidR="00A54CAF">
        <w:rPr>
          <w:rFonts w:ascii="Times New Roman" w:hAnsi="Times New Roman" w:cs="Times New Roman"/>
          <w:sz w:val="28"/>
          <w:szCs w:val="28"/>
          <w:lang w:eastAsia="ru-RU" w:bidi="ru-RU"/>
        </w:rPr>
        <w:t>ачальник</w:t>
      </w:r>
      <w:r>
        <w:rPr>
          <w:rFonts w:ascii="Times New Roman" w:hAnsi="Times New Roman" w:cs="Times New Roman"/>
          <w:sz w:val="28"/>
          <w:szCs w:val="28"/>
          <w:lang w:eastAsia="ru-RU" w:bidi="ru-RU"/>
        </w:rPr>
        <w:t>а</w:t>
      </w:r>
      <w:r w:rsidR="00A54CAF">
        <w:rPr>
          <w:rFonts w:ascii="Times New Roman" w:hAnsi="Times New Roman" w:cs="Times New Roman"/>
          <w:sz w:val="28"/>
          <w:szCs w:val="28"/>
          <w:lang w:eastAsia="ru-RU" w:bidi="ru-RU"/>
        </w:rPr>
        <w:t xml:space="preserve"> управления                                                      </w:t>
      </w:r>
      <w:r>
        <w:rPr>
          <w:rFonts w:ascii="Times New Roman" w:hAnsi="Times New Roman" w:cs="Times New Roman"/>
          <w:sz w:val="28"/>
          <w:szCs w:val="28"/>
          <w:lang w:eastAsia="ru-RU" w:bidi="ru-RU"/>
        </w:rPr>
        <w:t xml:space="preserve">       </w:t>
      </w:r>
      <w:r w:rsidR="00A54CAF">
        <w:rPr>
          <w:rFonts w:ascii="Times New Roman" w:hAnsi="Times New Roman" w:cs="Times New Roman"/>
          <w:sz w:val="28"/>
          <w:szCs w:val="28"/>
          <w:lang w:eastAsia="ru-RU" w:bidi="ru-RU"/>
        </w:rPr>
        <w:t xml:space="preserve">                 </w:t>
      </w:r>
      <w:r>
        <w:rPr>
          <w:rFonts w:ascii="Times New Roman" w:hAnsi="Times New Roman" w:cs="Times New Roman"/>
          <w:sz w:val="28"/>
          <w:szCs w:val="28"/>
          <w:lang w:eastAsia="ru-RU" w:bidi="ru-RU"/>
        </w:rPr>
        <w:t>И.Б. Лукашова</w:t>
      </w:r>
    </w:p>
    <w:p w:rsidR="00A54CAF" w:rsidRPr="00A54CAF" w:rsidRDefault="00A54CAF" w:rsidP="00376C10">
      <w:pPr>
        <w:shd w:val="clear" w:color="auto" w:fill="FFFFFF"/>
        <w:spacing w:after="0" w:line="240" w:lineRule="auto"/>
        <w:jc w:val="both"/>
        <w:rPr>
          <w:rFonts w:ascii="Times New Roman" w:hAnsi="Times New Roman" w:cs="Times New Roman"/>
          <w:spacing w:val="-6"/>
          <w:sz w:val="28"/>
          <w:szCs w:val="28"/>
        </w:rPr>
        <w:sectPr w:rsidR="00A54CAF" w:rsidRPr="00A54CAF" w:rsidSect="00AD3F24">
          <w:pgSz w:w="11906" w:h="16838"/>
          <w:pgMar w:top="1134" w:right="567" w:bottom="1134" w:left="1701" w:header="568" w:footer="709" w:gutter="0"/>
          <w:cols w:space="708"/>
          <w:titlePg/>
          <w:docGrid w:linePitch="360"/>
        </w:sectPr>
      </w:pPr>
    </w:p>
    <w:p w:rsidR="00376C10" w:rsidRPr="00A54CAF" w:rsidRDefault="00376C10" w:rsidP="00376C10">
      <w:pPr>
        <w:shd w:val="clear" w:color="auto" w:fill="FFFFFF"/>
        <w:spacing w:after="0" w:line="240" w:lineRule="auto"/>
        <w:jc w:val="center"/>
        <w:rPr>
          <w:rFonts w:ascii="Times New Roman" w:hAnsi="Times New Roman" w:cs="Times New Roman"/>
          <w:spacing w:val="-6"/>
          <w:sz w:val="28"/>
          <w:szCs w:val="28"/>
        </w:rPr>
      </w:pPr>
      <w:r w:rsidRPr="00A54CAF">
        <w:rPr>
          <w:rFonts w:ascii="Times New Roman" w:hAnsi="Times New Roman" w:cs="Times New Roman"/>
          <w:spacing w:val="-6"/>
          <w:sz w:val="28"/>
          <w:szCs w:val="28"/>
        </w:rPr>
        <w:lastRenderedPageBreak/>
        <w:t>ЛИСТ СОГЛАСОВАНИЯ</w:t>
      </w:r>
    </w:p>
    <w:p w:rsidR="00376C10" w:rsidRPr="00A54CAF" w:rsidRDefault="00376C10" w:rsidP="00376C10">
      <w:pPr>
        <w:shd w:val="clear" w:color="auto" w:fill="FFFFFF"/>
        <w:spacing w:after="0" w:line="240" w:lineRule="auto"/>
        <w:jc w:val="center"/>
        <w:rPr>
          <w:rFonts w:ascii="Times New Roman" w:hAnsi="Times New Roman" w:cs="Times New Roman"/>
          <w:spacing w:val="-6"/>
          <w:sz w:val="28"/>
          <w:szCs w:val="28"/>
        </w:rPr>
      </w:pPr>
      <w:r w:rsidRPr="00A54CAF">
        <w:rPr>
          <w:rFonts w:ascii="Times New Roman" w:hAnsi="Times New Roman" w:cs="Times New Roman"/>
          <w:spacing w:val="-6"/>
          <w:sz w:val="28"/>
          <w:szCs w:val="28"/>
        </w:rPr>
        <w:t xml:space="preserve">проекта приказа управления по образованию и науке администрации </w:t>
      </w:r>
      <w:r w:rsidR="00160E0C" w:rsidRPr="00A54CAF">
        <w:rPr>
          <w:rFonts w:ascii="Times New Roman" w:hAnsi="Times New Roman" w:cs="Times New Roman"/>
          <w:spacing w:val="-6"/>
          <w:sz w:val="28"/>
          <w:szCs w:val="28"/>
        </w:rPr>
        <w:t xml:space="preserve">муниципального образования городской округ </w:t>
      </w:r>
      <w:r w:rsidRPr="00A54CAF">
        <w:rPr>
          <w:rFonts w:ascii="Times New Roman" w:hAnsi="Times New Roman" w:cs="Times New Roman"/>
          <w:spacing w:val="-6"/>
          <w:sz w:val="28"/>
          <w:szCs w:val="28"/>
        </w:rPr>
        <w:t>город</w:t>
      </w:r>
      <w:r w:rsidR="00160E0C" w:rsidRPr="00A54CAF">
        <w:rPr>
          <w:rFonts w:ascii="Times New Roman" w:hAnsi="Times New Roman" w:cs="Times New Roman"/>
          <w:spacing w:val="-6"/>
          <w:sz w:val="28"/>
          <w:szCs w:val="28"/>
        </w:rPr>
        <w:t>-курорт</w:t>
      </w:r>
      <w:r w:rsidRPr="00A54CAF">
        <w:rPr>
          <w:rFonts w:ascii="Times New Roman" w:hAnsi="Times New Roman" w:cs="Times New Roman"/>
          <w:spacing w:val="-6"/>
          <w:sz w:val="28"/>
          <w:szCs w:val="28"/>
        </w:rPr>
        <w:t xml:space="preserve"> Сочи</w:t>
      </w:r>
      <w:r w:rsidR="00160E0C" w:rsidRPr="00A54CAF">
        <w:rPr>
          <w:rFonts w:ascii="Times New Roman" w:hAnsi="Times New Roman" w:cs="Times New Roman"/>
          <w:spacing w:val="-6"/>
          <w:sz w:val="28"/>
          <w:szCs w:val="28"/>
        </w:rPr>
        <w:t xml:space="preserve"> Краснодарского края</w:t>
      </w:r>
    </w:p>
    <w:p w:rsidR="00160E0C" w:rsidRPr="00A54CAF" w:rsidRDefault="00160E0C" w:rsidP="00376C10">
      <w:pPr>
        <w:shd w:val="clear" w:color="auto" w:fill="FFFFFF"/>
        <w:spacing w:after="0" w:line="240" w:lineRule="auto"/>
        <w:jc w:val="center"/>
        <w:rPr>
          <w:rFonts w:ascii="Times New Roman" w:hAnsi="Times New Roman" w:cs="Times New Roman"/>
          <w:spacing w:val="-6"/>
          <w:sz w:val="28"/>
          <w:szCs w:val="28"/>
        </w:rPr>
      </w:pPr>
    </w:p>
    <w:p w:rsidR="00376C10" w:rsidRPr="00A54CAF" w:rsidRDefault="00376C10" w:rsidP="00376C10">
      <w:pPr>
        <w:shd w:val="clear" w:color="auto" w:fill="FFFFFF"/>
        <w:spacing w:after="0" w:line="240" w:lineRule="auto"/>
        <w:jc w:val="center"/>
        <w:rPr>
          <w:rFonts w:ascii="Times New Roman" w:hAnsi="Times New Roman" w:cs="Times New Roman"/>
          <w:spacing w:val="-6"/>
          <w:sz w:val="28"/>
          <w:szCs w:val="28"/>
        </w:rPr>
      </w:pPr>
      <w:r w:rsidRPr="00A54CAF">
        <w:rPr>
          <w:rFonts w:ascii="Times New Roman" w:hAnsi="Times New Roman" w:cs="Times New Roman"/>
          <w:spacing w:val="-6"/>
          <w:sz w:val="28"/>
          <w:szCs w:val="28"/>
        </w:rPr>
        <w:t>от «___» ____________ 202</w:t>
      </w:r>
      <w:r w:rsidR="00B35D85">
        <w:rPr>
          <w:rFonts w:ascii="Times New Roman" w:hAnsi="Times New Roman" w:cs="Times New Roman"/>
          <w:spacing w:val="-6"/>
          <w:sz w:val="28"/>
          <w:szCs w:val="28"/>
        </w:rPr>
        <w:t>4</w:t>
      </w:r>
      <w:r w:rsidRPr="00A54CAF">
        <w:rPr>
          <w:rFonts w:ascii="Times New Roman" w:hAnsi="Times New Roman" w:cs="Times New Roman"/>
          <w:spacing w:val="-6"/>
          <w:sz w:val="28"/>
          <w:szCs w:val="28"/>
        </w:rPr>
        <w:t xml:space="preserve"> года №_______________</w:t>
      </w:r>
    </w:p>
    <w:p w:rsidR="00376C10" w:rsidRPr="00A54CAF" w:rsidRDefault="00376C10" w:rsidP="00376C10">
      <w:pPr>
        <w:shd w:val="clear" w:color="auto" w:fill="FFFFFF"/>
        <w:spacing w:after="0" w:line="240" w:lineRule="auto"/>
        <w:jc w:val="center"/>
        <w:rPr>
          <w:rFonts w:ascii="Times New Roman" w:hAnsi="Times New Roman" w:cs="Times New Roman"/>
          <w:spacing w:val="-6"/>
          <w:sz w:val="28"/>
          <w:szCs w:val="28"/>
        </w:rPr>
      </w:pPr>
    </w:p>
    <w:p w:rsidR="00376C10" w:rsidRPr="00A54CAF" w:rsidRDefault="00376C10" w:rsidP="00D26163">
      <w:pPr>
        <w:pStyle w:val="Bodytext20"/>
        <w:spacing w:after="304"/>
        <w:ind w:right="23"/>
        <w:contextualSpacing/>
        <w:rPr>
          <w:lang w:bidi="ru-RU"/>
        </w:rPr>
      </w:pPr>
      <w:r w:rsidRPr="00A54CAF">
        <w:rPr>
          <w:spacing w:val="-6"/>
        </w:rPr>
        <w:t>«</w:t>
      </w:r>
      <w:r w:rsidR="00997E4F" w:rsidRPr="00997E4F">
        <w:rPr>
          <w:lang w:bidi="ru-RU"/>
        </w:rPr>
        <w:t>О проведении Всероссийского урока по основам безопасности жизнедеятельности в образовательных организациях муниципального образования городской округ город-курорт Сочи Краснодарского края</w:t>
      </w:r>
      <w:r w:rsidRPr="00A54CAF">
        <w:rPr>
          <w:lang w:bidi="ru-RU"/>
        </w:rPr>
        <w:t>»</w:t>
      </w:r>
    </w:p>
    <w:p w:rsidR="00376C10" w:rsidRPr="00A54CAF" w:rsidRDefault="00376C10" w:rsidP="00376C10">
      <w:pPr>
        <w:shd w:val="clear" w:color="auto" w:fill="FFFFFF"/>
        <w:spacing w:after="0" w:line="240" w:lineRule="auto"/>
        <w:jc w:val="both"/>
        <w:rPr>
          <w:rFonts w:ascii="Times New Roman" w:hAnsi="Times New Roman" w:cs="Times New Roman"/>
          <w:spacing w:val="-6"/>
          <w:sz w:val="28"/>
          <w:szCs w:val="28"/>
        </w:rPr>
      </w:pPr>
    </w:p>
    <w:p w:rsidR="00376C10" w:rsidRPr="00A54CAF" w:rsidRDefault="00376C10" w:rsidP="00376C10">
      <w:pPr>
        <w:shd w:val="clear" w:color="auto" w:fill="FFFFFF"/>
        <w:spacing w:after="0" w:line="240" w:lineRule="auto"/>
        <w:jc w:val="both"/>
        <w:rPr>
          <w:rFonts w:ascii="Times New Roman" w:hAnsi="Times New Roman" w:cs="Times New Roman"/>
          <w:spacing w:val="-6"/>
          <w:sz w:val="28"/>
          <w:szCs w:val="28"/>
        </w:rPr>
      </w:pPr>
    </w:p>
    <w:p w:rsidR="00376C10" w:rsidRPr="00A54CAF" w:rsidRDefault="00376C10" w:rsidP="00376C10">
      <w:pPr>
        <w:shd w:val="clear" w:color="auto" w:fill="FFFFFF"/>
        <w:spacing w:after="0" w:line="240" w:lineRule="auto"/>
        <w:jc w:val="both"/>
        <w:rPr>
          <w:rFonts w:ascii="Times New Roman" w:hAnsi="Times New Roman" w:cs="Times New Roman"/>
          <w:spacing w:val="-6"/>
          <w:sz w:val="28"/>
          <w:szCs w:val="28"/>
        </w:rPr>
      </w:pPr>
      <w:r w:rsidRPr="00A54CAF">
        <w:rPr>
          <w:rFonts w:ascii="Times New Roman" w:hAnsi="Times New Roman" w:cs="Times New Roman"/>
          <w:spacing w:val="-6"/>
          <w:sz w:val="28"/>
          <w:szCs w:val="28"/>
        </w:rPr>
        <w:t>Проект внесён:</w:t>
      </w:r>
    </w:p>
    <w:p w:rsidR="00376C10" w:rsidRPr="00A54CAF" w:rsidRDefault="00376C10" w:rsidP="00376C10">
      <w:pPr>
        <w:shd w:val="clear" w:color="auto" w:fill="FFFFFF"/>
        <w:spacing w:after="0" w:line="240" w:lineRule="auto"/>
        <w:jc w:val="both"/>
        <w:rPr>
          <w:rFonts w:ascii="Times New Roman" w:hAnsi="Times New Roman" w:cs="Times New Roman"/>
          <w:spacing w:val="-6"/>
          <w:sz w:val="28"/>
          <w:szCs w:val="28"/>
        </w:rPr>
      </w:pPr>
    </w:p>
    <w:tbl>
      <w:tblPr>
        <w:tblStyle w:val="af"/>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276"/>
        <w:gridCol w:w="3226"/>
      </w:tblGrid>
      <w:tr w:rsidR="00A54CAF" w:rsidRPr="00A54CAF" w:rsidTr="00F93FE5">
        <w:tc>
          <w:tcPr>
            <w:tcW w:w="5353" w:type="dxa"/>
          </w:tcPr>
          <w:p w:rsidR="00F93FE5" w:rsidRPr="00A54CAF" w:rsidRDefault="00014BCE" w:rsidP="00867776">
            <w:pPr>
              <w:shd w:val="clear" w:color="auto" w:fill="FFFFFF"/>
              <w:rPr>
                <w:rFonts w:ascii="Times New Roman" w:hAnsi="Times New Roman" w:cs="Times New Roman"/>
                <w:spacing w:val="-6"/>
                <w:sz w:val="28"/>
                <w:szCs w:val="28"/>
              </w:rPr>
            </w:pPr>
            <w:r w:rsidRPr="00A54CAF">
              <w:rPr>
                <w:rFonts w:ascii="Times New Roman" w:hAnsi="Times New Roman" w:cs="Times New Roman"/>
                <w:spacing w:val="-6"/>
                <w:sz w:val="28"/>
                <w:szCs w:val="28"/>
              </w:rPr>
              <w:t xml:space="preserve">отделом </w:t>
            </w:r>
            <w:r w:rsidR="00867776" w:rsidRPr="00A54CAF">
              <w:rPr>
                <w:rFonts w:ascii="Times New Roman" w:hAnsi="Times New Roman" w:cs="Times New Roman"/>
                <w:spacing w:val="-6"/>
                <w:sz w:val="28"/>
                <w:szCs w:val="28"/>
              </w:rPr>
              <w:t>профилактики правонарушений и обеспечения безопасности деятельности образовательных организаций управления по образованию и науке администрации муниципального образования городской округ город-курорт Сочи Краснодарского края</w:t>
            </w:r>
          </w:p>
        </w:tc>
        <w:tc>
          <w:tcPr>
            <w:tcW w:w="1276" w:type="dxa"/>
          </w:tcPr>
          <w:p w:rsidR="00014BCE" w:rsidRPr="00A54CAF" w:rsidRDefault="00014BCE" w:rsidP="00376C10">
            <w:pPr>
              <w:jc w:val="both"/>
              <w:rPr>
                <w:rFonts w:ascii="Times New Roman" w:hAnsi="Times New Roman" w:cs="Times New Roman"/>
                <w:spacing w:val="-6"/>
                <w:sz w:val="28"/>
                <w:szCs w:val="28"/>
              </w:rPr>
            </w:pPr>
          </w:p>
        </w:tc>
        <w:tc>
          <w:tcPr>
            <w:tcW w:w="3226" w:type="dxa"/>
          </w:tcPr>
          <w:p w:rsidR="00014BCE" w:rsidRPr="00A54CAF" w:rsidRDefault="00014BCE" w:rsidP="00376C10">
            <w:pPr>
              <w:jc w:val="both"/>
              <w:rPr>
                <w:rFonts w:ascii="Times New Roman" w:hAnsi="Times New Roman" w:cs="Times New Roman"/>
                <w:spacing w:val="-6"/>
                <w:sz w:val="28"/>
                <w:szCs w:val="28"/>
              </w:rPr>
            </w:pPr>
          </w:p>
        </w:tc>
      </w:tr>
      <w:tr w:rsidR="00A54CAF" w:rsidRPr="00A54CAF" w:rsidTr="00F93FE5">
        <w:tc>
          <w:tcPr>
            <w:tcW w:w="5353" w:type="dxa"/>
          </w:tcPr>
          <w:p w:rsidR="00B556E7" w:rsidRPr="00A54CAF" w:rsidRDefault="00B556E7" w:rsidP="00301B8B">
            <w:pPr>
              <w:rPr>
                <w:rFonts w:ascii="Times New Roman" w:hAnsi="Times New Roman" w:cs="Times New Roman"/>
                <w:spacing w:val="-6"/>
                <w:sz w:val="28"/>
                <w:szCs w:val="28"/>
              </w:rPr>
            </w:pPr>
          </w:p>
          <w:p w:rsidR="00014BCE" w:rsidRPr="00A54CAF" w:rsidRDefault="00014BCE" w:rsidP="00301B8B">
            <w:pPr>
              <w:rPr>
                <w:rFonts w:ascii="Times New Roman" w:hAnsi="Times New Roman" w:cs="Times New Roman"/>
                <w:spacing w:val="-6"/>
                <w:sz w:val="28"/>
                <w:szCs w:val="28"/>
              </w:rPr>
            </w:pPr>
            <w:r w:rsidRPr="00A54CAF">
              <w:rPr>
                <w:rFonts w:ascii="Times New Roman" w:hAnsi="Times New Roman" w:cs="Times New Roman"/>
                <w:spacing w:val="-6"/>
                <w:sz w:val="28"/>
                <w:szCs w:val="28"/>
              </w:rPr>
              <w:t>Главный специалист</w:t>
            </w:r>
          </w:p>
        </w:tc>
        <w:tc>
          <w:tcPr>
            <w:tcW w:w="1276" w:type="dxa"/>
          </w:tcPr>
          <w:p w:rsidR="00014BCE" w:rsidRPr="00A54CAF" w:rsidRDefault="00014BCE" w:rsidP="00376C10">
            <w:pPr>
              <w:jc w:val="both"/>
              <w:rPr>
                <w:rFonts w:ascii="Times New Roman" w:hAnsi="Times New Roman" w:cs="Times New Roman"/>
                <w:spacing w:val="-6"/>
                <w:sz w:val="28"/>
                <w:szCs w:val="28"/>
              </w:rPr>
            </w:pPr>
          </w:p>
        </w:tc>
        <w:tc>
          <w:tcPr>
            <w:tcW w:w="3226" w:type="dxa"/>
          </w:tcPr>
          <w:p w:rsidR="00B556E7" w:rsidRPr="00A54CAF" w:rsidRDefault="00B556E7" w:rsidP="00376C10">
            <w:pPr>
              <w:jc w:val="both"/>
              <w:rPr>
                <w:rFonts w:ascii="Times New Roman" w:hAnsi="Times New Roman" w:cs="Times New Roman"/>
                <w:spacing w:val="-6"/>
                <w:sz w:val="28"/>
                <w:szCs w:val="28"/>
              </w:rPr>
            </w:pPr>
          </w:p>
          <w:p w:rsidR="00014BCE" w:rsidRPr="00A54CAF" w:rsidRDefault="00B556E7" w:rsidP="00B556E7">
            <w:pPr>
              <w:jc w:val="both"/>
              <w:rPr>
                <w:rFonts w:ascii="Times New Roman" w:hAnsi="Times New Roman" w:cs="Times New Roman"/>
                <w:spacing w:val="-6"/>
                <w:sz w:val="28"/>
                <w:szCs w:val="28"/>
              </w:rPr>
            </w:pPr>
            <w:r w:rsidRPr="00A54CAF">
              <w:rPr>
                <w:rFonts w:ascii="Times New Roman" w:hAnsi="Times New Roman" w:cs="Times New Roman"/>
                <w:spacing w:val="-6"/>
                <w:sz w:val="28"/>
                <w:szCs w:val="28"/>
              </w:rPr>
              <w:t xml:space="preserve">О.Н. </w:t>
            </w:r>
            <w:r w:rsidR="00C43F9D" w:rsidRPr="00A54CAF">
              <w:rPr>
                <w:rFonts w:ascii="Times New Roman" w:hAnsi="Times New Roman" w:cs="Times New Roman"/>
                <w:spacing w:val="-6"/>
                <w:sz w:val="28"/>
                <w:szCs w:val="28"/>
              </w:rPr>
              <w:t>Кугаевская</w:t>
            </w:r>
          </w:p>
        </w:tc>
      </w:tr>
      <w:tr w:rsidR="00A54CAF" w:rsidRPr="00A54CAF" w:rsidTr="00F77880">
        <w:tc>
          <w:tcPr>
            <w:tcW w:w="5353" w:type="dxa"/>
          </w:tcPr>
          <w:p w:rsidR="00B556E7" w:rsidRPr="00A54CAF" w:rsidRDefault="00B556E7" w:rsidP="00301B8B">
            <w:pPr>
              <w:rPr>
                <w:rFonts w:ascii="Times New Roman" w:hAnsi="Times New Roman" w:cs="Times New Roman"/>
                <w:spacing w:val="-6"/>
                <w:sz w:val="28"/>
                <w:szCs w:val="28"/>
              </w:rPr>
            </w:pPr>
          </w:p>
          <w:p w:rsidR="00846D58" w:rsidRPr="00A54CAF" w:rsidRDefault="00846D58" w:rsidP="00301B8B">
            <w:pPr>
              <w:rPr>
                <w:rFonts w:ascii="Times New Roman" w:hAnsi="Times New Roman" w:cs="Times New Roman"/>
                <w:spacing w:val="-6"/>
                <w:sz w:val="28"/>
                <w:szCs w:val="28"/>
              </w:rPr>
            </w:pPr>
          </w:p>
          <w:p w:rsidR="00014BCE" w:rsidRPr="00A54CAF" w:rsidRDefault="00B556E7" w:rsidP="00301B8B">
            <w:pPr>
              <w:rPr>
                <w:rFonts w:ascii="Times New Roman" w:hAnsi="Times New Roman" w:cs="Times New Roman"/>
                <w:spacing w:val="-6"/>
                <w:sz w:val="28"/>
                <w:szCs w:val="28"/>
              </w:rPr>
            </w:pPr>
            <w:r w:rsidRPr="00A54CAF">
              <w:rPr>
                <w:rFonts w:ascii="Times New Roman" w:hAnsi="Times New Roman" w:cs="Times New Roman"/>
                <w:spacing w:val="-6"/>
                <w:sz w:val="28"/>
                <w:szCs w:val="28"/>
              </w:rPr>
              <w:t>Согласовано:</w:t>
            </w:r>
          </w:p>
        </w:tc>
        <w:tc>
          <w:tcPr>
            <w:tcW w:w="1276" w:type="dxa"/>
          </w:tcPr>
          <w:p w:rsidR="00014BCE" w:rsidRPr="00A54CAF" w:rsidRDefault="00014BCE" w:rsidP="00376C10">
            <w:pPr>
              <w:jc w:val="both"/>
              <w:rPr>
                <w:rFonts w:ascii="Times New Roman" w:hAnsi="Times New Roman" w:cs="Times New Roman"/>
                <w:spacing w:val="-6"/>
                <w:sz w:val="28"/>
                <w:szCs w:val="28"/>
              </w:rPr>
            </w:pPr>
          </w:p>
        </w:tc>
        <w:tc>
          <w:tcPr>
            <w:tcW w:w="3226" w:type="dxa"/>
          </w:tcPr>
          <w:p w:rsidR="00B556E7" w:rsidRPr="00A54CAF" w:rsidRDefault="00B556E7" w:rsidP="00376C10">
            <w:pPr>
              <w:jc w:val="both"/>
              <w:rPr>
                <w:rFonts w:ascii="Times New Roman" w:hAnsi="Times New Roman" w:cs="Times New Roman"/>
                <w:spacing w:val="-6"/>
                <w:sz w:val="28"/>
                <w:szCs w:val="28"/>
              </w:rPr>
            </w:pPr>
          </w:p>
        </w:tc>
      </w:tr>
      <w:tr w:rsidR="00A54CAF" w:rsidRPr="00A54CAF" w:rsidTr="00F77880">
        <w:tc>
          <w:tcPr>
            <w:tcW w:w="5353" w:type="dxa"/>
          </w:tcPr>
          <w:p w:rsidR="00B556E7" w:rsidRPr="00A54CAF" w:rsidRDefault="00B556E7" w:rsidP="00301B8B">
            <w:pPr>
              <w:rPr>
                <w:rFonts w:ascii="Times New Roman" w:hAnsi="Times New Roman" w:cs="Times New Roman"/>
                <w:spacing w:val="-6"/>
                <w:sz w:val="28"/>
                <w:szCs w:val="28"/>
              </w:rPr>
            </w:pPr>
          </w:p>
          <w:p w:rsidR="005B3EAA" w:rsidRPr="00A54CAF" w:rsidRDefault="005B3EAA" w:rsidP="00301B8B">
            <w:pPr>
              <w:rPr>
                <w:rFonts w:ascii="Times New Roman" w:hAnsi="Times New Roman" w:cs="Times New Roman"/>
                <w:spacing w:val="-6"/>
                <w:sz w:val="28"/>
                <w:szCs w:val="28"/>
              </w:rPr>
            </w:pPr>
          </w:p>
          <w:p w:rsidR="00B556E7" w:rsidRPr="00A54CAF" w:rsidRDefault="00B556E7" w:rsidP="00301B8B">
            <w:pPr>
              <w:rPr>
                <w:rFonts w:ascii="Times New Roman" w:hAnsi="Times New Roman" w:cs="Times New Roman"/>
                <w:spacing w:val="-6"/>
                <w:sz w:val="28"/>
                <w:szCs w:val="28"/>
              </w:rPr>
            </w:pPr>
            <w:r w:rsidRPr="00A54CAF">
              <w:rPr>
                <w:rFonts w:ascii="Times New Roman" w:hAnsi="Times New Roman" w:cs="Times New Roman"/>
                <w:spacing w:val="-6"/>
                <w:sz w:val="28"/>
                <w:szCs w:val="28"/>
              </w:rPr>
              <w:t>Заместитель начальника управления</w:t>
            </w:r>
          </w:p>
        </w:tc>
        <w:tc>
          <w:tcPr>
            <w:tcW w:w="1276" w:type="dxa"/>
          </w:tcPr>
          <w:p w:rsidR="00B556E7" w:rsidRPr="00A54CAF" w:rsidRDefault="00B556E7" w:rsidP="00160E0C">
            <w:pPr>
              <w:jc w:val="both"/>
              <w:rPr>
                <w:rFonts w:ascii="Times New Roman" w:hAnsi="Times New Roman" w:cs="Times New Roman"/>
                <w:spacing w:val="-6"/>
                <w:sz w:val="28"/>
                <w:szCs w:val="28"/>
              </w:rPr>
            </w:pPr>
          </w:p>
        </w:tc>
        <w:tc>
          <w:tcPr>
            <w:tcW w:w="3226" w:type="dxa"/>
          </w:tcPr>
          <w:p w:rsidR="00B556E7" w:rsidRPr="00A54CAF" w:rsidRDefault="00B556E7" w:rsidP="00160E0C">
            <w:pPr>
              <w:jc w:val="both"/>
              <w:rPr>
                <w:rFonts w:ascii="Times New Roman" w:hAnsi="Times New Roman" w:cs="Times New Roman"/>
                <w:spacing w:val="-6"/>
                <w:sz w:val="28"/>
                <w:szCs w:val="28"/>
              </w:rPr>
            </w:pPr>
          </w:p>
          <w:p w:rsidR="005B3EAA" w:rsidRPr="00A54CAF" w:rsidRDefault="005B3EAA" w:rsidP="00160E0C">
            <w:pPr>
              <w:jc w:val="both"/>
              <w:rPr>
                <w:rFonts w:ascii="Times New Roman" w:hAnsi="Times New Roman" w:cs="Times New Roman"/>
                <w:spacing w:val="-6"/>
                <w:sz w:val="28"/>
                <w:szCs w:val="28"/>
              </w:rPr>
            </w:pPr>
          </w:p>
          <w:p w:rsidR="00B556E7" w:rsidRPr="00A54CAF" w:rsidRDefault="00B556E7" w:rsidP="00160E0C">
            <w:pPr>
              <w:jc w:val="both"/>
              <w:rPr>
                <w:rFonts w:ascii="Times New Roman" w:hAnsi="Times New Roman" w:cs="Times New Roman"/>
                <w:spacing w:val="-6"/>
                <w:sz w:val="28"/>
                <w:szCs w:val="28"/>
              </w:rPr>
            </w:pPr>
            <w:r w:rsidRPr="00A54CAF">
              <w:rPr>
                <w:rFonts w:ascii="Times New Roman" w:hAnsi="Times New Roman" w:cs="Times New Roman"/>
                <w:spacing w:val="-6"/>
                <w:sz w:val="28"/>
                <w:szCs w:val="28"/>
              </w:rPr>
              <w:t xml:space="preserve">Д.Н. Еременко </w:t>
            </w:r>
          </w:p>
        </w:tc>
      </w:tr>
      <w:tr w:rsidR="00A54CAF" w:rsidRPr="00A54CAF" w:rsidTr="00F77880">
        <w:tc>
          <w:tcPr>
            <w:tcW w:w="5353" w:type="dxa"/>
          </w:tcPr>
          <w:p w:rsidR="00771826" w:rsidRDefault="00771826" w:rsidP="00867776">
            <w:pPr>
              <w:rPr>
                <w:rFonts w:ascii="Times New Roman" w:hAnsi="Times New Roman" w:cs="Times New Roman"/>
                <w:spacing w:val="-6"/>
                <w:sz w:val="28"/>
                <w:szCs w:val="28"/>
              </w:rPr>
            </w:pPr>
          </w:p>
          <w:p w:rsidR="00870413" w:rsidRPr="00A54CAF" w:rsidRDefault="00870413" w:rsidP="00867776">
            <w:pPr>
              <w:rPr>
                <w:rFonts w:ascii="Times New Roman" w:hAnsi="Times New Roman" w:cs="Times New Roman"/>
                <w:spacing w:val="-6"/>
                <w:sz w:val="28"/>
                <w:szCs w:val="28"/>
              </w:rPr>
            </w:pPr>
            <w:r>
              <w:rPr>
                <w:rFonts w:ascii="Times New Roman" w:hAnsi="Times New Roman" w:cs="Times New Roman"/>
                <w:spacing w:val="-6"/>
                <w:sz w:val="28"/>
                <w:szCs w:val="28"/>
              </w:rPr>
              <w:t>Начальник отдела</w:t>
            </w:r>
          </w:p>
        </w:tc>
        <w:tc>
          <w:tcPr>
            <w:tcW w:w="1276" w:type="dxa"/>
          </w:tcPr>
          <w:p w:rsidR="00771826" w:rsidRPr="00A54CAF" w:rsidRDefault="00771826" w:rsidP="00160E0C">
            <w:pPr>
              <w:jc w:val="both"/>
              <w:rPr>
                <w:rFonts w:ascii="Times New Roman" w:hAnsi="Times New Roman" w:cs="Times New Roman"/>
                <w:spacing w:val="-6"/>
                <w:sz w:val="28"/>
                <w:szCs w:val="28"/>
              </w:rPr>
            </w:pPr>
          </w:p>
        </w:tc>
        <w:tc>
          <w:tcPr>
            <w:tcW w:w="3226" w:type="dxa"/>
          </w:tcPr>
          <w:p w:rsidR="00771826" w:rsidRDefault="00771826" w:rsidP="00160E0C">
            <w:pPr>
              <w:jc w:val="both"/>
              <w:rPr>
                <w:rFonts w:ascii="Times New Roman" w:hAnsi="Times New Roman" w:cs="Times New Roman"/>
                <w:spacing w:val="-6"/>
                <w:sz w:val="28"/>
                <w:szCs w:val="28"/>
              </w:rPr>
            </w:pPr>
          </w:p>
          <w:p w:rsidR="00870413" w:rsidRPr="00A54CAF" w:rsidRDefault="00870413" w:rsidP="00160E0C">
            <w:pPr>
              <w:jc w:val="both"/>
              <w:rPr>
                <w:rFonts w:ascii="Times New Roman" w:hAnsi="Times New Roman" w:cs="Times New Roman"/>
                <w:spacing w:val="-6"/>
                <w:sz w:val="28"/>
                <w:szCs w:val="28"/>
              </w:rPr>
            </w:pPr>
            <w:r>
              <w:rPr>
                <w:rFonts w:ascii="Times New Roman" w:hAnsi="Times New Roman" w:cs="Times New Roman"/>
                <w:spacing w:val="-6"/>
                <w:sz w:val="28"/>
                <w:szCs w:val="28"/>
              </w:rPr>
              <w:t>Л.А. Боблева</w:t>
            </w:r>
          </w:p>
        </w:tc>
      </w:tr>
      <w:tr w:rsidR="0055096C" w:rsidRPr="00A54CAF" w:rsidTr="00F77880">
        <w:tc>
          <w:tcPr>
            <w:tcW w:w="5353" w:type="dxa"/>
          </w:tcPr>
          <w:p w:rsidR="00ED7E90" w:rsidRPr="00A54CAF" w:rsidRDefault="00ED7E90" w:rsidP="00301B8B">
            <w:pPr>
              <w:rPr>
                <w:rFonts w:ascii="Times New Roman" w:hAnsi="Times New Roman" w:cs="Times New Roman"/>
                <w:spacing w:val="-6"/>
                <w:sz w:val="28"/>
                <w:szCs w:val="28"/>
              </w:rPr>
            </w:pPr>
          </w:p>
        </w:tc>
        <w:tc>
          <w:tcPr>
            <w:tcW w:w="1276" w:type="dxa"/>
          </w:tcPr>
          <w:p w:rsidR="00B556E7" w:rsidRPr="00A54CAF" w:rsidRDefault="00B556E7" w:rsidP="00160E0C">
            <w:pPr>
              <w:jc w:val="both"/>
              <w:rPr>
                <w:rFonts w:ascii="Times New Roman" w:hAnsi="Times New Roman" w:cs="Times New Roman"/>
                <w:spacing w:val="-6"/>
                <w:sz w:val="28"/>
                <w:szCs w:val="28"/>
              </w:rPr>
            </w:pPr>
          </w:p>
        </w:tc>
        <w:tc>
          <w:tcPr>
            <w:tcW w:w="3226" w:type="dxa"/>
          </w:tcPr>
          <w:p w:rsidR="00771826" w:rsidRPr="00A54CAF" w:rsidRDefault="00771826" w:rsidP="00160E0C">
            <w:pPr>
              <w:jc w:val="both"/>
              <w:rPr>
                <w:rFonts w:ascii="Times New Roman" w:hAnsi="Times New Roman" w:cs="Times New Roman"/>
                <w:spacing w:val="-6"/>
                <w:sz w:val="28"/>
                <w:szCs w:val="28"/>
              </w:rPr>
            </w:pPr>
          </w:p>
        </w:tc>
      </w:tr>
    </w:tbl>
    <w:p w:rsidR="00376C10" w:rsidRPr="00A54CAF" w:rsidRDefault="00376C10" w:rsidP="00376C10">
      <w:pPr>
        <w:spacing w:after="0" w:line="240" w:lineRule="auto"/>
        <w:ind w:firstLine="709"/>
        <w:jc w:val="center"/>
        <w:rPr>
          <w:rFonts w:ascii="Times New Roman" w:hAnsi="Times New Roman" w:cs="Times New Roman"/>
          <w:sz w:val="28"/>
          <w:szCs w:val="28"/>
        </w:rPr>
      </w:pPr>
    </w:p>
    <w:p w:rsidR="00376C10" w:rsidRPr="00A54CAF" w:rsidRDefault="00376C10" w:rsidP="00376C10">
      <w:pPr>
        <w:spacing w:after="0" w:line="240" w:lineRule="auto"/>
        <w:ind w:firstLine="709"/>
        <w:rPr>
          <w:rFonts w:ascii="Times New Roman" w:hAnsi="Times New Roman" w:cs="Times New Roman"/>
          <w:sz w:val="28"/>
          <w:szCs w:val="28"/>
        </w:rPr>
      </w:pPr>
    </w:p>
    <w:p w:rsidR="00376C10" w:rsidRPr="00A54CAF" w:rsidRDefault="00376C10" w:rsidP="00376C10">
      <w:pPr>
        <w:spacing w:after="0" w:line="240" w:lineRule="auto"/>
        <w:ind w:firstLine="709"/>
        <w:rPr>
          <w:rFonts w:ascii="Times New Roman" w:hAnsi="Times New Roman" w:cs="Times New Roman"/>
          <w:sz w:val="28"/>
          <w:szCs w:val="28"/>
        </w:rPr>
      </w:pPr>
    </w:p>
    <w:p w:rsidR="00376C10" w:rsidRPr="00A54CAF" w:rsidRDefault="00376C10" w:rsidP="00376C10">
      <w:pPr>
        <w:spacing w:after="0" w:line="240" w:lineRule="auto"/>
        <w:ind w:firstLine="709"/>
        <w:rPr>
          <w:rFonts w:ascii="Times New Roman" w:hAnsi="Times New Roman" w:cs="Times New Roman"/>
          <w:sz w:val="28"/>
          <w:szCs w:val="28"/>
        </w:rPr>
      </w:pPr>
    </w:p>
    <w:p w:rsidR="00846D58" w:rsidRPr="00A54CAF" w:rsidRDefault="00846D58" w:rsidP="00376C10">
      <w:pPr>
        <w:spacing w:after="0" w:line="240" w:lineRule="auto"/>
        <w:ind w:firstLine="709"/>
        <w:rPr>
          <w:rFonts w:ascii="Times New Roman" w:hAnsi="Times New Roman" w:cs="Times New Roman"/>
          <w:sz w:val="28"/>
          <w:szCs w:val="28"/>
        </w:rPr>
      </w:pPr>
    </w:p>
    <w:p w:rsidR="00846D58" w:rsidRPr="00A54CAF" w:rsidRDefault="00846D58" w:rsidP="00376C10">
      <w:pPr>
        <w:spacing w:after="0" w:line="240" w:lineRule="auto"/>
        <w:ind w:firstLine="709"/>
        <w:rPr>
          <w:rFonts w:ascii="Times New Roman" w:hAnsi="Times New Roman" w:cs="Times New Roman"/>
          <w:sz w:val="28"/>
          <w:szCs w:val="28"/>
        </w:rPr>
      </w:pPr>
    </w:p>
    <w:p w:rsidR="00846D58" w:rsidRPr="00A54CAF" w:rsidRDefault="00846D58" w:rsidP="00376C10">
      <w:pPr>
        <w:spacing w:after="0" w:line="240" w:lineRule="auto"/>
        <w:ind w:firstLine="709"/>
        <w:rPr>
          <w:rFonts w:ascii="Times New Roman" w:hAnsi="Times New Roman" w:cs="Times New Roman"/>
          <w:sz w:val="28"/>
          <w:szCs w:val="28"/>
        </w:rPr>
      </w:pPr>
    </w:p>
    <w:p w:rsidR="00846D58" w:rsidRPr="00A54CAF" w:rsidRDefault="00846D58" w:rsidP="00376C10">
      <w:pPr>
        <w:spacing w:after="0" w:line="240" w:lineRule="auto"/>
        <w:ind w:firstLine="709"/>
        <w:rPr>
          <w:rFonts w:ascii="Times New Roman" w:hAnsi="Times New Roman" w:cs="Times New Roman"/>
          <w:sz w:val="28"/>
          <w:szCs w:val="28"/>
        </w:rPr>
        <w:sectPr w:rsidR="00846D58" w:rsidRPr="00A54CAF" w:rsidSect="001B2748">
          <w:pgSz w:w="11906" w:h="16838"/>
          <w:pgMar w:top="1134" w:right="1133" w:bottom="1134" w:left="1701" w:header="709" w:footer="709" w:gutter="0"/>
          <w:cols w:space="708"/>
          <w:titlePg/>
          <w:docGrid w:linePitch="360"/>
        </w:sectPr>
      </w:pPr>
    </w:p>
    <w:p w:rsidR="00846D58" w:rsidRPr="00A54CAF" w:rsidRDefault="00846D58" w:rsidP="00846D58">
      <w:pPr>
        <w:suppressAutoHyphens/>
        <w:overflowPunct w:val="0"/>
        <w:autoSpaceDE w:val="0"/>
        <w:autoSpaceDN w:val="0"/>
        <w:adjustRightInd w:val="0"/>
        <w:spacing w:after="0" w:line="1" w:lineRule="atLeast"/>
        <w:ind w:leftChars="-1" w:left="1" w:hangingChars="1" w:hanging="3"/>
        <w:jc w:val="center"/>
        <w:textDirection w:val="btLr"/>
        <w:textAlignment w:val="baseline"/>
        <w:outlineLvl w:val="0"/>
        <w:rPr>
          <w:rFonts w:ascii="Times New Roman" w:eastAsia="Times New Roman" w:hAnsi="Times New Roman" w:cs="Times New Roman"/>
          <w:bCs/>
          <w:position w:val="-1"/>
          <w:sz w:val="28"/>
          <w:szCs w:val="20"/>
          <w:lang w:val="x-none" w:eastAsia="x-none"/>
        </w:rPr>
      </w:pPr>
      <w:r w:rsidRPr="00A54CAF">
        <w:rPr>
          <w:rFonts w:ascii="Times New Roman" w:eastAsia="Times New Roman" w:hAnsi="Times New Roman" w:cs="Times New Roman"/>
          <w:bCs/>
          <w:position w:val="-1"/>
          <w:sz w:val="28"/>
          <w:szCs w:val="20"/>
          <w:lang w:val="x-none" w:eastAsia="x-none"/>
        </w:rPr>
        <w:lastRenderedPageBreak/>
        <w:t>СПИСОК РАССЫЛКИ</w:t>
      </w:r>
    </w:p>
    <w:p w:rsidR="00846D58" w:rsidRPr="00A54CAF" w:rsidRDefault="00846D58" w:rsidP="00846D58">
      <w:pPr>
        <w:suppressAutoHyphens/>
        <w:overflowPunct w:val="0"/>
        <w:autoSpaceDE w:val="0"/>
        <w:autoSpaceDN w:val="0"/>
        <w:adjustRightInd w:val="0"/>
        <w:spacing w:after="0" w:line="1" w:lineRule="atLeast"/>
        <w:ind w:leftChars="-1" w:left="1" w:hangingChars="1" w:hanging="3"/>
        <w:jc w:val="center"/>
        <w:textDirection w:val="btLr"/>
        <w:textAlignment w:val="baseline"/>
        <w:outlineLvl w:val="0"/>
        <w:rPr>
          <w:rFonts w:ascii="Times New Roman" w:eastAsia="Times New Roman" w:hAnsi="Times New Roman" w:cs="Times New Roman"/>
          <w:bCs/>
          <w:position w:val="-1"/>
          <w:sz w:val="28"/>
          <w:szCs w:val="20"/>
          <w:lang w:eastAsia="x-none"/>
        </w:rPr>
      </w:pPr>
      <w:r w:rsidRPr="00A54CAF">
        <w:rPr>
          <w:rFonts w:ascii="Times New Roman" w:eastAsia="Times New Roman" w:hAnsi="Times New Roman" w:cs="Times New Roman"/>
          <w:bCs/>
          <w:position w:val="-1"/>
          <w:sz w:val="28"/>
          <w:szCs w:val="20"/>
          <w:lang w:val="x-none" w:eastAsia="x-none"/>
        </w:rPr>
        <w:t xml:space="preserve">к приказу начальника управления по образованию и науке администрации муниципального образования городской округ город-курорт Сочи </w:t>
      </w:r>
    </w:p>
    <w:p w:rsidR="00846D58" w:rsidRPr="00A54CAF" w:rsidRDefault="00846D58" w:rsidP="00846D58">
      <w:pPr>
        <w:suppressAutoHyphens/>
        <w:overflowPunct w:val="0"/>
        <w:autoSpaceDE w:val="0"/>
        <w:autoSpaceDN w:val="0"/>
        <w:adjustRightInd w:val="0"/>
        <w:spacing w:after="0" w:line="1" w:lineRule="atLeast"/>
        <w:ind w:leftChars="-1" w:left="1" w:hangingChars="1" w:hanging="3"/>
        <w:jc w:val="center"/>
        <w:textDirection w:val="btLr"/>
        <w:textAlignment w:val="baseline"/>
        <w:outlineLvl w:val="0"/>
        <w:rPr>
          <w:rFonts w:ascii="Times New Roman" w:eastAsia="Times New Roman" w:hAnsi="Times New Roman" w:cs="Times New Roman"/>
          <w:bCs/>
          <w:position w:val="-1"/>
          <w:sz w:val="28"/>
          <w:szCs w:val="20"/>
          <w:lang w:eastAsia="x-none"/>
        </w:rPr>
      </w:pPr>
    </w:p>
    <w:p w:rsidR="00846D58" w:rsidRPr="00A54CAF" w:rsidRDefault="00846D58" w:rsidP="00846D58">
      <w:pPr>
        <w:suppressAutoHyphens/>
        <w:overflowPunct w:val="0"/>
        <w:autoSpaceDE w:val="0"/>
        <w:autoSpaceDN w:val="0"/>
        <w:adjustRightInd w:val="0"/>
        <w:spacing w:after="0" w:line="1" w:lineRule="atLeast"/>
        <w:ind w:leftChars="-1" w:left="1" w:hangingChars="1" w:hanging="3"/>
        <w:jc w:val="center"/>
        <w:textDirection w:val="btLr"/>
        <w:textAlignment w:val="baseline"/>
        <w:outlineLvl w:val="0"/>
        <w:rPr>
          <w:rFonts w:ascii="Times New Roman" w:eastAsia="Times New Roman" w:hAnsi="Times New Roman" w:cs="Times New Roman"/>
          <w:bCs/>
          <w:position w:val="-1"/>
          <w:sz w:val="28"/>
          <w:szCs w:val="20"/>
          <w:lang w:eastAsia="x-none"/>
        </w:rPr>
      </w:pPr>
      <w:r w:rsidRPr="00A54CAF">
        <w:rPr>
          <w:rFonts w:ascii="Times New Roman" w:eastAsia="Times New Roman" w:hAnsi="Times New Roman" w:cs="Times New Roman"/>
          <w:position w:val="-1"/>
          <w:sz w:val="28"/>
          <w:szCs w:val="28"/>
          <w:lang w:eastAsia="ru-RU"/>
        </w:rPr>
        <w:t xml:space="preserve">от ____________ </w:t>
      </w:r>
      <w:proofErr w:type="gramStart"/>
      <w:r w:rsidRPr="00A54CAF">
        <w:rPr>
          <w:rFonts w:ascii="Times New Roman" w:eastAsia="Times New Roman" w:hAnsi="Times New Roman" w:cs="Times New Roman"/>
          <w:position w:val="-1"/>
          <w:sz w:val="28"/>
          <w:szCs w:val="28"/>
          <w:lang w:eastAsia="ru-RU"/>
        </w:rPr>
        <w:t>№  _</w:t>
      </w:r>
      <w:proofErr w:type="gramEnd"/>
      <w:r w:rsidRPr="00A54CAF">
        <w:rPr>
          <w:rFonts w:ascii="Times New Roman" w:eastAsia="Times New Roman" w:hAnsi="Times New Roman" w:cs="Times New Roman"/>
          <w:position w:val="-1"/>
          <w:sz w:val="28"/>
          <w:szCs w:val="28"/>
          <w:lang w:eastAsia="ru-RU"/>
        </w:rPr>
        <w:t>______</w:t>
      </w:r>
    </w:p>
    <w:p w:rsidR="00846D58" w:rsidRPr="00A54CAF" w:rsidRDefault="00846D58" w:rsidP="00846D58">
      <w:pPr>
        <w:tabs>
          <w:tab w:val="left" w:pos="3040"/>
        </w:tabs>
        <w:suppressAutoHyphens/>
        <w:overflowPunct w:val="0"/>
        <w:autoSpaceDE w:val="0"/>
        <w:autoSpaceDN w:val="0"/>
        <w:adjustRightInd w:val="0"/>
        <w:spacing w:after="0" w:line="1" w:lineRule="atLeast"/>
        <w:ind w:leftChars="-1" w:hangingChars="1" w:hanging="2"/>
        <w:textDirection w:val="btLr"/>
        <w:textAlignment w:val="baseline"/>
        <w:outlineLvl w:val="0"/>
        <w:rPr>
          <w:rFonts w:ascii="Times New Roman" w:eastAsia="Times New Roman" w:hAnsi="Times New Roman" w:cs="Times New Roman"/>
          <w:b/>
          <w:position w:val="-1"/>
          <w:sz w:val="20"/>
          <w:szCs w:val="20"/>
          <w:lang w:eastAsia="ru-RU"/>
        </w:rPr>
      </w:pPr>
    </w:p>
    <w:p w:rsidR="00846D58" w:rsidRPr="00A54CAF" w:rsidRDefault="00846D58" w:rsidP="00846D58">
      <w:pPr>
        <w:tabs>
          <w:tab w:val="left" w:pos="3040"/>
        </w:tabs>
        <w:suppressAutoHyphens/>
        <w:overflowPunct w:val="0"/>
        <w:autoSpaceDE w:val="0"/>
        <w:autoSpaceDN w:val="0"/>
        <w:adjustRightInd w:val="0"/>
        <w:spacing w:after="0" w:line="1" w:lineRule="atLeast"/>
        <w:ind w:leftChars="-1" w:hangingChars="1" w:hanging="2"/>
        <w:textDirection w:val="btLr"/>
        <w:textAlignment w:val="baseline"/>
        <w:outlineLvl w:val="0"/>
        <w:rPr>
          <w:rFonts w:ascii="Times New Roman" w:eastAsia="Times New Roman" w:hAnsi="Times New Roman" w:cs="Times New Roman"/>
          <w:b/>
          <w:position w:val="-1"/>
          <w:sz w:val="20"/>
          <w:szCs w:val="20"/>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4804"/>
        <w:gridCol w:w="3063"/>
      </w:tblGrid>
      <w:tr w:rsidR="00A54CAF" w:rsidRPr="00A54CAF" w:rsidTr="00ED7E90">
        <w:tc>
          <w:tcPr>
            <w:tcW w:w="675" w:type="dxa"/>
            <w:shd w:val="clear" w:color="auto" w:fill="auto"/>
          </w:tcPr>
          <w:p w:rsidR="00846D58" w:rsidRPr="00A54CAF" w:rsidRDefault="00846D58" w:rsidP="00846D58">
            <w:pPr>
              <w:tabs>
                <w:tab w:val="left" w:pos="3040"/>
              </w:tabs>
              <w:suppressAutoHyphens/>
              <w:overflowPunct w:val="0"/>
              <w:autoSpaceDE w:val="0"/>
              <w:autoSpaceDN w:val="0"/>
              <w:adjustRightInd w:val="0"/>
              <w:spacing w:after="0" w:line="1" w:lineRule="atLeast"/>
              <w:ind w:leftChars="-1" w:left="1" w:hangingChars="1" w:hanging="3"/>
              <w:textDirection w:val="btLr"/>
              <w:textAlignment w:val="baseline"/>
              <w:outlineLvl w:val="0"/>
              <w:rPr>
                <w:rFonts w:ascii="Times New Roman" w:eastAsia="Times New Roman" w:hAnsi="Times New Roman" w:cs="Times New Roman"/>
                <w:position w:val="-1"/>
                <w:sz w:val="28"/>
                <w:szCs w:val="28"/>
                <w:lang w:eastAsia="ru-RU"/>
              </w:rPr>
            </w:pPr>
            <w:r w:rsidRPr="00A54CAF">
              <w:rPr>
                <w:rFonts w:ascii="Times New Roman" w:eastAsia="Times New Roman" w:hAnsi="Times New Roman" w:cs="Times New Roman"/>
                <w:position w:val="-1"/>
                <w:sz w:val="28"/>
                <w:szCs w:val="28"/>
                <w:lang w:eastAsia="ru-RU"/>
              </w:rPr>
              <w:t>1.</w:t>
            </w:r>
          </w:p>
        </w:tc>
        <w:tc>
          <w:tcPr>
            <w:tcW w:w="4954" w:type="dxa"/>
            <w:shd w:val="clear" w:color="auto" w:fill="auto"/>
          </w:tcPr>
          <w:p w:rsidR="00846D58" w:rsidRPr="00A54CAF" w:rsidRDefault="00846D58" w:rsidP="00846D58">
            <w:pPr>
              <w:suppressAutoHyphens/>
              <w:overflowPunct w:val="0"/>
              <w:autoSpaceDE w:val="0"/>
              <w:autoSpaceDN w:val="0"/>
              <w:adjustRightInd w:val="0"/>
              <w:spacing w:after="0" w:line="1" w:lineRule="atLeast"/>
              <w:ind w:leftChars="-1" w:left="1" w:hangingChars="1" w:hanging="3"/>
              <w:textDirection w:val="btLr"/>
              <w:textAlignment w:val="baseline"/>
              <w:outlineLvl w:val="0"/>
              <w:rPr>
                <w:rFonts w:ascii="Times New Roman" w:eastAsia="Times New Roman" w:hAnsi="Times New Roman" w:cs="Times New Roman"/>
                <w:position w:val="-1"/>
                <w:sz w:val="20"/>
                <w:szCs w:val="20"/>
                <w:lang w:eastAsia="ru-RU"/>
              </w:rPr>
            </w:pPr>
            <w:r w:rsidRPr="00A54CAF">
              <w:rPr>
                <w:rFonts w:ascii="Times New Roman" w:eastAsia="Times New Roman" w:hAnsi="Times New Roman" w:cs="Times New Roman"/>
                <w:position w:val="-1"/>
                <w:sz w:val="28"/>
                <w:szCs w:val="28"/>
                <w:lang w:eastAsia="ru-RU"/>
              </w:rPr>
              <w:t>Заместитель начальника управления</w:t>
            </w:r>
          </w:p>
        </w:tc>
        <w:tc>
          <w:tcPr>
            <w:tcW w:w="3125" w:type="dxa"/>
            <w:shd w:val="clear" w:color="auto" w:fill="auto"/>
          </w:tcPr>
          <w:p w:rsidR="00846D58" w:rsidRPr="00A54CAF" w:rsidRDefault="00846D58" w:rsidP="00846D58">
            <w:pPr>
              <w:suppressAutoHyphens/>
              <w:overflowPunct w:val="0"/>
              <w:autoSpaceDE w:val="0"/>
              <w:autoSpaceDN w:val="0"/>
              <w:adjustRightInd w:val="0"/>
              <w:spacing w:after="0" w:line="1" w:lineRule="atLeast"/>
              <w:ind w:leftChars="-1" w:left="1" w:hangingChars="1" w:hanging="3"/>
              <w:textDirection w:val="btLr"/>
              <w:textAlignment w:val="baseline"/>
              <w:outlineLvl w:val="0"/>
              <w:rPr>
                <w:rFonts w:ascii="Times New Roman" w:eastAsia="Times New Roman" w:hAnsi="Times New Roman" w:cs="Times New Roman"/>
                <w:position w:val="-1"/>
                <w:sz w:val="20"/>
                <w:szCs w:val="20"/>
                <w:lang w:eastAsia="ru-RU"/>
              </w:rPr>
            </w:pPr>
            <w:r w:rsidRPr="00A54CAF">
              <w:rPr>
                <w:rFonts w:ascii="Times New Roman" w:eastAsia="Times New Roman" w:hAnsi="Times New Roman" w:cs="Times New Roman"/>
                <w:position w:val="-1"/>
                <w:sz w:val="28"/>
                <w:szCs w:val="28"/>
                <w:lang w:eastAsia="ru-RU"/>
              </w:rPr>
              <w:t>Еременко Д.Н.</w:t>
            </w:r>
          </w:p>
        </w:tc>
      </w:tr>
      <w:tr w:rsidR="00870413" w:rsidRPr="00A54CAF" w:rsidTr="00ED7E90">
        <w:tc>
          <w:tcPr>
            <w:tcW w:w="675" w:type="dxa"/>
            <w:shd w:val="clear" w:color="auto" w:fill="auto"/>
          </w:tcPr>
          <w:p w:rsidR="00870413" w:rsidRPr="00A54CAF" w:rsidRDefault="00870413" w:rsidP="00846D58">
            <w:pPr>
              <w:tabs>
                <w:tab w:val="left" w:pos="3040"/>
              </w:tabs>
              <w:suppressAutoHyphens/>
              <w:overflowPunct w:val="0"/>
              <w:autoSpaceDE w:val="0"/>
              <w:autoSpaceDN w:val="0"/>
              <w:adjustRightInd w:val="0"/>
              <w:spacing w:after="0" w:line="1" w:lineRule="atLeast"/>
              <w:ind w:leftChars="-1" w:left="1" w:hangingChars="1" w:hanging="3"/>
              <w:textDirection w:val="btLr"/>
              <w:textAlignment w:val="baseline"/>
              <w:outlineLvl w:val="0"/>
              <w:rPr>
                <w:rFonts w:ascii="Times New Roman" w:eastAsia="Times New Roman" w:hAnsi="Times New Roman" w:cs="Times New Roman"/>
                <w:position w:val="-1"/>
                <w:sz w:val="28"/>
                <w:szCs w:val="28"/>
                <w:lang w:eastAsia="ru-RU"/>
              </w:rPr>
            </w:pPr>
            <w:r>
              <w:rPr>
                <w:rFonts w:ascii="Times New Roman" w:eastAsia="Times New Roman" w:hAnsi="Times New Roman" w:cs="Times New Roman"/>
                <w:position w:val="-1"/>
                <w:sz w:val="28"/>
                <w:szCs w:val="28"/>
                <w:lang w:eastAsia="ru-RU"/>
              </w:rPr>
              <w:t>2.</w:t>
            </w:r>
          </w:p>
        </w:tc>
        <w:tc>
          <w:tcPr>
            <w:tcW w:w="4954" w:type="dxa"/>
            <w:shd w:val="clear" w:color="auto" w:fill="auto"/>
          </w:tcPr>
          <w:p w:rsidR="00870413" w:rsidRPr="00A54CAF" w:rsidRDefault="00870413" w:rsidP="00846D58">
            <w:pPr>
              <w:suppressAutoHyphens/>
              <w:overflowPunct w:val="0"/>
              <w:autoSpaceDE w:val="0"/>
              <w:autoSpaceDN w:val="0"/>
              <w:adjustRightInd w:val="0"/>
              <w:spacing w:after="0" w:line="1" w:lineRule="atLeast"/>
              <w:ind w:leftChars="-1" w:left="1" w:hangingChars="1" w:hanging="3"/>
              <w:textDirection w:val="btLr"/>
              <w:textAlignment w:val="baseline"/>
              <w:outlineLvl w:val="0"/>
              <w:rPr>
                <w:rFonts w:ascii="Times New Roman" w:eastAsia="Times New Roman" w:hAnsi="Times New Roman" w:cs="Times New Roman"/>
                <w:position w:val="-1"/>
                <w:sz w:val="28"/>
                <w:szCs w:val="28"/>
                <w:lang w:eastAsia="ru-RU"/>
              </w:rPr>
            </w:pPr>
            <w:r>
              <w:rPr>
                <w:rFonts w:ascii="Times New Roman" w:eastAsia="Times New Roman" w:hAnsi="Times New Roman" w:cs="Times New Roman"/>
                <w:position w:val="-1"/>
                <w:sz w:val="28"/>
                <w:szCs w:val="28"/>
                <w:lang w:eastAsia="ru-RU"/>
              </w:rPr>
              <w:t>Начальник отдела</w:t>
            </w:r>
          </w:p>
        </w:tc>
        <w:tc>
          <w:tcPr>
            <w:tcW w:w="3125" w:type="dxa"/>
            <w:shd w:val="clear" w:color="auto" w:fill="auto"/>
          </w:tcPr>
          <w:p w:rsidR="00870413" w:rsidRPr="00A54CAF" w:rsidRDefault="00870413" w:rsidP="00846D58">
            <w:pPr>
              <w:suppressAutoHyphens/>
              <w:overflowPunct w:val="0"/>
              <w:autoSpaceDE w:val="0"/>
              <w:autoSpaceDN w:val="0"/>
              <w:adjustRightInd w:val="0"/>
              <w:spacing w:after="0" w:line="1" w:lineRule="atLeast"/>
              <w:ind w:leftChars="-1" w:left="1" w:hangingChars="1" w:hanging="3"/>
              <w:textDirection w:val="btLr"/>
              <w:textAlignment w:val="baseline"/>
              <w:outlineLvl w:val="0"/>
              <w:rPr>
                <w:rFonts w:ascii="Times New Roman" w:eastAsia="Times New Roman" w:hAnsi="Times New Roman" w:cs="Times New Roman"/>
                <w:position w:val="-1"/>
                <w:sz w:val="28"/>
                <w:szCs w:val="28"/>
                <w:lang w:eastAsia="ru-RU"/>
              </w:rPr>
            </w:pPr>
            <w:r>
              <w:rPr>
                <w:rFonts w:ascii="Times New Roman" w:eastAsia="Times New Roman" w:hAnsi="Times New Roman" w:cs="Times New Roman"/>
                <w:position w:val="-1"/>
                <w:sz w:val="28"/>
                <w:szCs w:val="28"/>
                <w:lang w:eastAsia="ru-RU"/>
              </w:rPr>
              <w:t>Боблева Л.А.</w:t>
            </w:r>
          </w:p>
        </w:tc>
      </w:tr>
      <w:tr w:rsidR="00A54CAF" w:rsidRPr="00A54CAF" w:rsidTr="00ED7E90">
        <w:tc>
          <w:tcPr>
            <w:tcW w:w="675" w:type="dxa"/>
            <w:shd w:val="clear" w:color="auto" w:fill="auto"/>
          </w:tcPr>
          <w:p w:rsidR="00846D58" w:rsidRPr="00A54CAF" w:rsidRDefault="00ED7E90" w:rsidP="00846D58">
            <w:pPr>
              <w:tabs>
                <w:tab w:val="left" w:pos="3040"/>
              </w:tabs>
              <w:suppressAutoHyphens/>
              <w:overflowPunct w:val="0"/>
              <w:autoSpaceDE w:val="0"/>
              <w:autoSpaceDN w:val="0"/>
              <w:adjustRightInd w:val="0"/>
              <w:spacing w:after="0" w:line="1" w:lineRule="atLeast"/>
              <w:ind w:leftChars="-1" w:left="1" w:hangingChars="1" w:hanging="3"/>
              <w:textDirection w:val="btLr"/>
              <w:textAlignment w:val="baseline"/>
              <w:outlineLvl w:val="0"/>
              <w:rPr>
                <w:rFonts w:ascii="Times New Roman" w:eastAsia="Times New Roman" w:hAnsi="Times New Roman" w:cs="Times New Roman"/>
                <w:position w:val="-1"/>
                <w:sz w:val="28"/>
                <w:szCs w:val="28"/>
                <w:lang w:eastAsia="ru-RU"/>
              </w:rPr>
            </w:pPr>
            <w:r w:rsidRPr="00A54CAF">
              <w:rPr>
                <w:rFonts w:ascii="Times New Roman" w:eastAsia="Times New Roman" w:hAnsi="Times New Roman" w:cs="Times New Roman"/>
                <w:position w:val="-1"/>
                <w:sz w:val="28"/>
                <w:szCs w:val="28"/>
                <w:lang w:eastAsia="ru-RU"/>
              </w:rPr>
              <w:t>3</w:t>
            </w:r>
            <w:r w:rsidR="00846D58" w:rsidRPr="00A54CAF">
              <w:rPr>
                <w:rFonts w:ascii="Times New Roman" w:eastAsia="Times New Roman" w:hAnsi="Times New Roman" w:cs="Times New Roman"/>
                <w:position w:val="-1"/>
                <w:sz w:val="28"/>
                <w:szCs w:val="28"/>
                <w:lang w:eastAsia="ru-RU"/>
              </w:rPr>
              <w:t>.</w:t>
            </w:r>
          </w:p>
        </w:tc>
        <w:tc>
          <w:tcPr>
            <w:tcW w:w="4954" w:type="dxa"/>
            <w:shd w:val="clear" w:color="auto" w:fill="auto"/>
          </w:tcPr>
          <w:p w:rsidR="00846D58" w:rsidRPr="00A54CAF" w:rsidRDefault="00846D58" w:rsidP="00846D58">
            <w:pPr>
              <w:suppressAutoHyphens/>
              <w:overflowPunct w:val="0"/>
              <w:autoSpaceDE w:val="0"/>
              <w:autoSpaceDN w:val="0"/>
              <w:adjustRightInd w:val="0"/>
              <w:spacing w:after="0" w:line="1" w:lineRule="atLeast"/>
              <w:ind w:leftChars="-1" w:left="1" w:hangingChars="1" w:hanging="3"/>
              <w:textDirection w:val="btLr"/>
              <w:textAlignment w:val="baseline"/>
              <w:outlineLvl w:val="0"/>
              <w:rPr>
                <w:rFonts w:ascii="Times New Roman" w:eastAsia="Times New Roman" w:hAnsi="Times New Roman" w:cs="Times New Roman"/>
                <w:position w:val="-1"/>
                <w:sz w:val="28"/>
                <w:szCs w:val="28"/>
                <w:lang w:eastAsia="ru-RU"/>
              </w:rPr>
            </w:pPr>
            <w:r w:rsidRPr="00A54CAF">
              <w:rPr>
                <w:rFonts w:ascii="Times New Roman" w:eastAsia="Times New Roman" w:hAnsi="Times New Roman" w:cs="Times New Roman"/>
                <w:position w:val="-1"/>
                <w:sz w:val="28"/>
                <w:szCs w:val="28"/>
                <w:lang w:eastAsia="ru-RU"/>
              </w:rPr>
              <w:t xml:space="preserve">Главный специалист </w:t>
            </w:r>
          </w:p>
        </w:tc>
        <w:tc>
          <w:tcPr>
            <w:tcW w:w="3125" w:type="dxa"/>
            <w:shd w:val="clear" w:color="auto" w:fill="auto"/>
          </w:tcPr>
          <w:p w:rsidR="00846D58" w:rsidRPr="00A54CAF" w:rsidRDefault="00846D58" w:rsidP="00846D58">
            <w:pPr>
              <w:tabs>
                <w:tab w:val="left" w:pos="3040"/>
              </w:tabs>
              <w:suppressAutoHyphens/>
              <w:overflowPunct w:val="0"/>
              <w:autoSpaceDE w:val="0"/>
              <w:autoSpaceDN w:val="0"/>
              <w:adjustRightInd w:val="0"/>
              <w:spacing w:after="0" w:line="1" w:lineRule="atLeast"/>
              <w:ind w:leftChars="-1" w:left="1" w:hangingChars="1" w:hanging="3"/>
              <w:textDirection w:val="btLr"/>
              <w:textAlignment w:val="baseline"/>
              <w:outlineLvl w:val="0"/>
              <w:rPr>
                <w:rFonts w:ascii="Times New Roman" w:eastAsia="Times New Roman" w:hAnsi="Times New Roman" w:cs="Times New Roman"/>
                <w:position w:val="-1"/>
                <w:sz w:val="28"/>
                <w:szCs w:val="28"/>
                <w:lang w:eastAsia="ru-RU"/>
              </w:rPr>
            </w:pPr>
            <w:r w:rsidRPr="00A54CAF">
              <w:rPr>
                <w:rFonts w:ascii="Times New Roman" w:eastAsia="Times New Roman" w:hAnsi="Times New Roman" w:cs="Times New Roman"/>
                <w:position w:val="-1"/>
                <w:sz w:val="28"/>
                <w:szCs w:val="28"/>
                <w:lang w:eastAsia="ru-RU"/>
              </w:rPr>
              <w:t>Кугаевская О.Н.</w:t>
            </w:r>
          </w:p>
        </w:tc>
      </w:tr>
      <w:tr w:rsidR="00FD07B1" w:rsidRPr="00A54CAF" w:rsidTr="00ED7E90">
        <w:tc>
          <w:tcPr>
            <w:tcW w:w="675" w:type="dxa"/>
            <w:shd w:val="clear" w:color="auto" w:fill="auto"/>
          </w:tcPr>
          <w:p w:rsidR="00846D58" w:rsidRPr="00A54CAF" w:rsidRDefault="00ED7E90" w:rsidP="00846D58">
            <w:pPr>
              <w:tabs>
                <w:tab w:val="left" w:pos="3040"/>
              </w:tabs>
              <w:suppressAutoHyphens/>
              <w:overflowPunct w:val="0"/>
              <w:autoSpaceDE w:val="0"/>
              <w:autoSpaceDN w:val="0"/>
              <w:adjustRightInd w:val="0"/>
              <w:spacing w:after="0" w:line="1" w:lineRule="atLeast"/>
              <w:ind w:leftChars="-1" w:left="1" w:hangingChars="1" w:hanging="3"/>
              <w:textDirection w:val="btLr"/>
              <w:textAlignment w:val="baseline"/>
              <w:outlineLvl w:val="0"/>
              <w:rPr>
                <w:rFonts w:ascii="Times New Roman" w:eastAsia="Times New Roman" w:hAnsi="Times New Roman" w:cs="Times New Roman"/>
                <w:position w:val="-1"/>
                <w:sz w:val="28"/>
                <w:szCs w:val="28"/>
                <w:lang w:eastAsia="ru-RU"/>
              </w:rPr>
            </w:pPr>
            <w:r w:rsidRPr="00A54CAF">
              <w:rPr>
                <w:rFonts w:ascii="Times New Roman" w:eastAsia="Times New Roman" w:hAnsi="Times New Roman" w:cs="Times New Roman"/>
                <w:position w:val="-1"/>
                <w:sz w:val="28"/>
                <w:szCs w:val="28"/>
                <w:lang w:eastAsia="ru-RU"/>
              </w:rPr>
              <w:t>4</w:t>
            </w:r>
            <w:r w:rsidR="00846D58" w:rsidRPr="00A54CAF">
              <w:rPr>
                <w:rFonts w:ascii="Times New Roman" w:eastAsia="Times New Roman" w:hAnsi="Times New Roman" w:cs="Times New Roman"/>
                <w:position w:val="-1"/>
                <w:sz w:val="28"/>
                <w:szCs w:val="28"/>
                <w:lang w:eastAsia="ru-RU"/>
              </w:rPr>
              <w:t>.</w:t>
            </w:r>
          </w:p>
        </w:tc>
        <w:tc>
          <w:tcPr>
            <w:tcW w:w="4954" w:type="dxa"/>
            <w:shd w:val="clear" w:color="auto" w:fill="auto"/>
            <w:vAlign w:val="bottom"/>
          </w:tcPr>
          <w:p w:rsidR="00846D58" w:rsidRPr="00A54CAF" w:rsidRDefault="00846D58" w:rsidP="00846D58">
            <w:pPr>
              <w:suppressAutoHyphens/>
              <w:overflowPunct w:val="0"/>
              <w:autoSpaceDE w:val="0"/>
              <w:autoSpaceDN w:val="0"/>
              <w:adjustRightInd w:val="0"/>
              <w:spacing w:after="0" w:line="1" w:lineRule="atLeast"/>
              <w:ind w:leftChars="-1" w:left="1" w:hangingChars="1" w:hanging="3"/>
              <w:textDirection w:val="btLr"/>
              <w:textAlignment w:val="baseline"/>
              <w:outlineLvl w:val="0"/>
              <w:rPr>
                <w:rFonts w:ascii="Times New Roman" w:eastAsia="Times New Roman" w:hAnsi="Times New Roman" w:cs="Times New Roman"/>
                <w:position w:val="-1"/>
                <w:sz w:val="28"/>
                <w:szCs w:val="28"/>
                <w:lang w:eastAsia="ru-RU"/>
              </w:rPr>
            </w:pPr>
            <w:r w:rsidRPr="00A54CAF">
              <w:rPr>
                <w:rFonts w:ascii="Times New Roman" w:eastAsia="Times New Roman" w:hAnsi="Times New Roman" w:cs="Times New Roman"/>
                <w:position w:val="-1"/>
                <w:sz w:val="28"/>
                <w:szCs w:val="28"/>
                <w:lang w:eastAsia="ru-RU"/>
              </w:rPr>
              <w:t>Образовательные организации г. Сочи</w:t>
            </w:r>
          </w:p>
        </w:tc>
        <w:tc>
          <w:tcPr>
            <w:tcW w:w="3125" w:type="dxa"/>
            <w:shd w:val="clear" w:color="auto" w:fill="auto"/>
          </w:tcPr>
          <w:p w:rsidR="00846D58" w:rsidRPr="00A54CAF" w:rsidRDefault="00846D58" w:rsidP="00846D58">
            <w:pPr>
              <w:tabs>
                <w:tab w:val="left" w:pos="3040"/>
              </w:tabs>
              <w:suppressAutoHyphens/>
              <w:overflowPunct w:val="0"/>
              <w:autoSpaceDE w:val="0"/>
              <w:autoSpaceDN w:val="0"/>
              <w:adjustRightInd w:val="0"/>
              <w:spacing w:after="0" w:line="1" w:lineRule="atLeast"/>
              <w:ind w:leftChars="-1" w:left="1" w:hangingChars="1" w:hanging="3"/>
              <w:textDirection w:val="btLr"/>
              <w:textAlignment w:val="baseline"/>
              <w:outlineLvl w:val="0"/>
              <w:rPr>
                <w:rFonts w:ascii="Times New Roman" w:eastAsia="Times New Roman" w:hAnsi="Times New Roman" w:cs="Times New Roman"/>
                <w:position w:val="-1"/>
                <w:sz w:val="28"/>
                <w:szCs w:val="28"/>
                <w:lang w:eastAsia="ru-RU"/>
              </w:rPr>
            </w:pPr>
            <w:r w:rsidRPr="00A54CAF">
              <w:rPr>
                <w:rFonts w:ascii="Times New Roman" w:eastAsia="Times New Roman" w:hAnsi="Times New Roman" w:cs="Times New Roman"/>
                <w:position w:val="-1"/>
                <w:sz w:val="28"/>
                <w:szCs w:val="28"/>
                <w:lang w:eastAsia="ru-RU"/>
              </w:rPr>
              <w:t>руководителям</w:t>
            </w:r>
          </w:p>
        </w:tc>
      </w:tr>
    </w:tbl>
    <w:p w:rsidR="00846D58" w:rsidRPr="00A54CAF" w:rsidRDefault="00846D58" w:rsidP="00846D58">
      <w:pPr>
        <w:tabs>
          <w:tab w:val="left" w:pos="3040"/>
        </w:tabs>
        <w:suppressAutoHyphens/>
        <w:overflowPunct w:val="0"/>
        <w:autoSpaceDE w:val="0"/>
        <w:autoSpaceDN w:val="0"/>
        <w:adjustRightInd w:val="0"/>
        <w:spacing w:after="0" w:line="1" w:lineRule="atLeast"/>
        <w:ind w:leftChars="-1" w:hangingChars="1" w:hanging="2"/>
        <w:textDirection w:val="btLr"/>
        <w:textAlignment w:val="baseline"/>
        <w:outlineLvl w:val="0"/>
        <w:rPr>
          <w:rFonts w:ascii="Times New Roman" w:eastAsia="Times New Roman" w:hAnsi="Times New Roman" w:cs="Times New Roman"/>
          <w:position w:val="-1"/>
          <w:sz w:val="20"/>
          <w:szCs w:val="20"/>
          <w:lang w:eastAsia="ru-RU"/>
        </w:rPr>
      </w:pPr>
    </w:p>
    <w:p w:rsidR="00846D58" w:rsidRPr="00A54CAF" w:rsidRDefault="00846D58" w:rsidP="00846D58">
      <w:pPr>
        <w:tabs>
          <w:tab w:val="left" w:pos="3040"/>
        </w:tabs>
        <w:suppressAutoHyphens/>
        <w:overflowPunct w:val="0"/>
        <w:autoSpaceDE w:val="0"/>
        <w:autoSpaceDN w:val="0"/>
        <w:adjustRightInd w:val="0"/>
        <w:spacing w:after="0" w:line="1" w:lineRule="atLeast"/>
        <w:ind w:leftChars="-1" w:hangingChars="1" w:hanging="2"/>
        <w:textDirection w:val="btLr"/>
        <w:textAlignment w:val="baseline"/>
        <w:outlineLvl w:val="0"/>
        <w:rPr>
          <w:rFonts w:ascii="Times New Roman" w:eastAsia="Times New Roman" w:hAnsi="Times New Roman" w:cs="Times New Roman"/>
          <w:position w:val="-1"/>
          <w:sz w:val="20"/>
          <w:szCs w:val="20"/>
          <w:lang w:eastAsia="ru-RU"/>
        </w:rPr>
      </w:pPr>
    </w:p>
    <w:p w:rsidR="00846D58" w:rsidRPr="00A54CAF" w:rsidRDefault="00867776" w:rsidP="00846D58">
      <w:pPr>
        <w:suppressAutoHyphens/>
        <w:overflowPunct w:val="0"/>
        <w:autoSpaceDE w:val="0"/>
        <w:autoSpaceDN w:val="0"/>
        <w:adjustRightInd w:val="0"/>
        <w:spacing w:after="0" w:line="1" w:lineRule="atLeast"/>
        <w:ind w:leftChars="-1" w:left="1" w:hangingChars="1" w:hanging="3"/>
        <w:jc w:val="both"/>
        <w:textDirection w:val="btLr"/>
        <w:textAlignment w:val="baseline"/>
        <w:outlineLvl w:val="0"/>
        <w:rPr>
          <w:rFonts w:ascii="Times New Roman" w:eastAsia="Calibri" w:hAnsi="Times New Roman" w:cs="Courier New"/>
          <w:position w:val="-1"/>
          <w:sz w:val="28"/>
          <w:szCs w:val="20"/>
        </w:rPr>
      </w:pPr>
      <w:r w:rsidRPr="00A54CAF">
        <w:rPr>
          <w:rFonts w:ascii="Times New Roman" w:eastAsia="Calibri" w:hAnsi="Times New Roman" w:cs="Courier New"/>
          <w:position w:val="-1"/>
          <w:sz w:val="28"/>
          <w:szCs w:val="20"/>
        </w:rPr>
        <w:t>Н</w:t>
      </w:r>
      <w:r w:rsidR="00846D58" w:rsidRPr="00A54CAF">
        <w:rPr>
          <w:rFonts w:ascii="Times New Roman" w:eastAsia="Calibri" w:hAnsi="Times New Roman" w:cs="Courier New"/>
          <w:position w:val="-1"/>
          <w:sz w:val="28"/>
          <w:szCs w:val="20"/>
        </w:rPr>
        <w:t xml:space="preserve">ачальник управления                                                     </w:t>
      </w:r>
      <w:r w:rsidR="00E1495F" w:rsidRPr="00A54CAF">
        <w:rPr>
          <w:rFonts w:ascii="Times New Roman" w:eastAsia="Calibri" w:hAnsi="Times New Roman" w:cs="Courier New"/>
          <w:position w:val="-1"/>
          <w:sz w:val="28"/>
          <w:szCs w:val="20"/>
        </w:rPr>
        <w:t xml:space="preserve"> </w:t>
      </w:r>
      <w:r w:rsidR="00846D58" w:rsidRPr="00A54CAF">
        <w:rPr>
          <w:rFonts w:ascii="Times New Roman" w:eastAsia="Calibri" w:hAnsi="Times New Roman" w:cs="Courier New"/>
          <w:position w:val="-1"/>
          <w:sz w:val="28"/>
          <w:szCs w:val="20"/>
        </w:rPr>
        <w:t xml:space="preserve">         </w:t>
      </w:r>
      <w:r w:rsidRPr="00A54CAF">
        <w:rPr>
          <w:rFonts w:ascii="Times New Roman" w:eastAsia="Calibri" w:hAnsi="Times New Roman" w:cs="Courier New"/>
          <w:position w:val="-1"/>
          <w:sz w:val="28"/>
          <w:szCs w:val="20"/>
        </w:rPr>
        <w:t>О.Н. Медведева</w:t>
      </w:r>
    </w:p>
    <w:p w:rsidR="00846D58" w:rsidRPr="00A54CAF" w:rsidRDefault="00846D58" w:rsidP="00376C10">
      <w:pPr>
        <w:spacing w:after="0" w:line="240" w:lineRule="auto"/>
        <w:ind w:firstLine="709"/>
        <w:rPr>
          <w:rFonts w:ascii="Times New Roman" w:hAnsi="Times New Roman" w:cs="Times New Roman"/>
          <w:sz w:val="28"/>
          <w:szCs w:val="28"/>
        </w:rPr>
      </w:pPr>
    </w:p>
    <w:p w:rsidR="00846D58" w:rsidRPr="00A54CAF" w:rsidRDefault="00846D58" w:rsidP="00376C10">
      <w:pPr>
        <w:spacing w:after="0" w:line="240" w:lineRule="auto"/>
        <w:ind w:firstLine="709"/>
        <w:rPr>
          <w:rFonts w:ascii="Times New Roman" w:hAnsi="Times New Roman" w:cs="Times New Roman"/>
          <w:sz w:val="28"/>
          <w:szCs w:val="28"/>
        </w:rPr>
      </w:pPr>
    </w:p>
    <w:p w:rsidR="006A1A2F" w:rsidRPr="00A54CAF" w:rsidRDefault="006A1A2F" w:rsidP="00376C10">
      <w:pPr>
        <w:spacing w:after="0" w:line="240" w:lineRule="auto"/>
        <w:jc w:val="center"/>
        <w:rPr>
          <w:rFonts w:ascii="Times New Roman" w:eastAsia="Times New Roman" w:hAnsi="Times New Roman" w:cs="Times New Roman"/>
          <w:sz w:val="28"/>
          <w:szCs w:val="28"/>
          <w:lang w:eastAsia="ru-RU"/>
        </w:rPr>
      </w:pPr>
    </w:p>
    <w:sectPr w:rsidR="006A1A2F" w:rsidRPr="00A54CAF" w:rsidSect="001B2748">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9CB" w:rsidRDefault="005B79CB">
      <w:pPr>
        <w:spacing w:after="0" w:line="240" w:lineRule="auto"/>
      </w:pPr>
      <w:r>
        <w:separator/>
      </w:r>
    </w:p>
  </w:endnote>
  <w:endnote w:type="continuationSeparator" w:id="0">
    <w:p w:rsidR="005B79CB" w:rsidRDefault="005B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E0C" w:rsidRDefault="00160E0C" w:rsidP="00376C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60E0C" w:rsidRDefault="00160E0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9CB" w:rsidRDefault="005B79CB">
      <w:pPr>
        <w:spacing w:after="0" w:line="240" w:lineRule="auto"/>
      </w:pPr>
      <w:r>
        <w:separator/>
      </w:r>
    </w:p>
  </w:footnote>
  <w:footnote w:type="continuationSeparator" w:id="0">
    <w:p w:rsidR="005B79CB" w:rsidRDefault="005B7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E0C" w:rsidRDefault="00160E0C" w:rsidP="00376C1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60E0C" w:rsidRDefault="00160E0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14795"/>
      <w:docPartObj>
        <w:docPartGallery w:val="Page Numbers (Top of Page)"/>
        <w:docPartUnique/>
      </w:docPartObj>
    </w:sdtPr>
    <w:sdtEndPr/>
    <w:sdtContent>
      <w:p w:rsidR="0058151E" w:rsidRDefault="0058151E">
        <w:pPr>
          <w:pStyle w:val="a6"/>
          <w:jc w:val="center"/>
        </w:pPr>
        <w:r>
          <w:fldChar w:fldCharType="begin"/>
        </w:r>
        <w:r>
          <w:instrText>PAGE   \* MERGEFORMAT</w:instrText>
        </w:r>
        <w:r>
          <w:fldChar w:fldCharType="separate"/>
        </w:r>
        <w:r w:rsidR="0008199A">
          <w:rPr>
            <w:noProof/>
          </w:rPr>
          <w:t>18</w:t>
        </w:r>
        <w:r>
          <w:fldChar w:fldCharType="end"/>
        </w:r>
      </w:p>
    </w:sdtContent>
  </w:sdt>
  <w:p w:rsidR="005107AE" w:rsidRDefault="005107A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9AF"/>
    <w:multiLevelType w:val="multilevel"/>
    <w:tmpl w:val="3F8E7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40298"/>
    <w:multiLevelType w:val="multilevel"/>
    <w:tmpl w:val="62862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D555F9"/>
    <w:multiLevelType w:val="multilevel"/>
    <w:tmpl w:val="FB686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5961DC"/>
    <w:multiLevelType w:val="multilevel"/>
    <w:tmpl w:val="13B0B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681BAA"/>
    <w:multiLevelType w:val="multilevel"/>
    <w:tmpl w:val="ECCA8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401AEE"/>
    <w:multiLevelType w:val="hybridMultilevel"/>
    <w:tmpl w:val="20D4A606"/>
    <w:lvl w:ilvl="0" w:tplc="0FCC57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8425730"/>
    <w:multiLevelType w:val="hybridMultilevel"/>
    <w:tmpl w:val="FFA88F7A"/>
    <w:lvl w:ilvl="0" w:tplc="347E1FA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0C1F12"/>
    <w:multiLevelType w:val="hybridMultilevel"/>
    <w:tmpl w:val="CDB411BE"/>
    <w:lvl w:ilvl="0" w:tplc="7F3E042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9E51EF5"/>
    <w:multiLevelType w:val="multilevel"/>
    <w:tmpl w:val="B4A82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D62322"/>
    <w:multiLevelType w:val="hybridMultilevel"/>
    <w:tmpl w:val="2DAA4B64"/>
    <w:lvl w:ilvl="0" w:tplc="9D067864">
      <w:start w:val="1"/>
      <w:numFmt w:val="decimal"/>
      <w:lvlText w:val="%1."/>
      <w:lvlJc w:val="left"/>
      <w:pPr>
        <w:ind w:left="1003" w:hanging="43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28C41553"/>
    <w:multiLevelType w:val="multilevel"/>
    <w:tmpl w:val="99A24886"/>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7356A7"/>
    <w:multiLevelType w:val="hybridMultilevel"/>
    <w:tmpl w:val="D3168F2C"/>
    <w:lvl w:ilvl="0" w:tplc="2DA0E2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61046A9"/>
    <w:multiLevelType w:val="multilevel"/>
    <w:tmpl w:val="1AAC9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B71615"/>
    <w:multiLevelType w:val="multilevel"/>
    <w:tmpl w:val="BF641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5B4F13"/>
    <w:multiLevelType w:val="hybridMultilevel"/>
    <w:tmpl w:val="8CECB5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300BCC"/>
    <w:multiLevelType w:val="hybridMultilevel"/>
    <w:tmpl w:val="C20E12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132597B"/>
    <w:multiLevelType w:val="hybridMultilevel"/>
    <w:tmpl w:val="60283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D7549CF"/>
    <w:multiLevelType w:val="multilevel"/>
    <w:tmpl w:val="ADCA9F2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A73C00"/>
    <w:multiLevelType w:val="multilevel"/>
    <w:tmpl w:val="257202EE"/>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607774"/>
    <w:multiLevelType w:val="hybridMultilevel"/>
    <w:tmpl w:val="D52CAC58"/>
    <w:lvl w:ilvl="0" w:tplc="2890970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FE078AC"/>
    <w:multiLevelType w:val="multilevel"/>
    <w:tmpl w:val="4C526F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591CB1"/>
    <w:multiLevelType w:val="multilevel"/>
    <w:tmpl w:val="B762D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C76A2E"/>
    <w:multiLevelType w:val="multilevel"/>
    <w:tmpl w:val="81F06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0C27A7"/>
    <w:multiLevelType w:val="multilevel"/>
    <w:tmpl w:val="E37ED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BB3064"/>
    <w:multiLevelType w:val="multilevel"/>
    <w:tmpl w:val="68062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6E7E77"/>
    <w:multiLevelType w:val="multilevel"/>
    <w:tmpl w:val="DE4CB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AD789A"/>
    <w:multiLevelType w:val="multilevel"/>
    <w:tmpl w:val="1BAE40B4"/>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0D219E"/>
    <w:multiLevelType w:val="multilevel"/>
    <w:tmpl w:val="B516C516"/>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05552C"/>
    <w:multiLevelType w:val="multilevel"/>
    <w:tmpl w:val="89340D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C013B3"/>
    <w:multiLevelType w:val="hybridMultilevel"/>
    <w:tmpl w:val="D6BA4D72"/>
    <w:lvl w:ilvl="0" w:tplc="5680FCB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6F956F94"/>
    <w:multiLevelType w:val="hybridMultilevel"/>
    <w:tmpl w:val="51220E8C"/>
    <w:lvl w:ilvl="0" w:tplc="70A8359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7A26322"/>
    <w:multiLevelType w:val="hybridMultilevel"/>
    <w:tmpl w:val="D6088B6C"/>
    <w:lvl w:ilvl="0" w:tplc="0014414E">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A543627"/>
    <w:multiLevelType w:val="hybridMultilevel"/>
    <w:tmpl w:val="5B90349A"/>
    <w:lvl w:ilvl="0" w:tplc="81306EBE">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52D2DA">
      <w:start w:val="1"/>
      <w:numFmt w:val="lowerLetter"/>
      <w:lvlText w:val="%2"/>
      <w:lvlJc w:val="left"/>
      <w:pPr>
        <w:ind w:left="1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78CF6C">
      <w:start w:val="1"/>
      <w:numFmt w:val="lowerRoman"/>
      <w:lvlText w:val="%3"/>
      <w:lvlJc w:val="left"/>
      <w:pPr>
        <w:ind w:left="2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5AFB1E">
      <w:start w:val="1"/>
      <w:numFmt w:val="decimal"/>
      <w:lvlText w:val="%4"/>
      <w:lvlJc w:val="left"/>
      <w:pPr>
        <w:ind w:left="3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44A9B6">
      <w:start w:val="1"/>
      <w:numFmt w:val="lowerLetter"/>
      <w:lvlText w:val="%5"/>
      <w:lvlJc w:val="left"/>
      <w:pPr>
        <w:ind w:left="4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626F48">
      <w:start w:val="1"/>
      <w:numFmt w:val="lowerRoman"/>
      <w:lvlText w:val="%6"/>
      <w:lvlJc w:val="left"/>
      <w:pPr>
        <w:ind w:left="4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E638CA">
      <w:start w:val="1"/>
      <w:numFmt w:val="decimal"/>
      <w:lvlText w:val="%7"/>
      <w:lvlJc w:val="left"/>
      <w:pPr>
        <w:ind w:left="5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36E222">
      <w:start w:val="1"/>
      <w:numFmt w:val="lowerLetter"/>
      <w:lvlText w:val="%8"/>
      <w:lvlJc w:val="left"/>
      <w:pPr>
        <w:ind w:left="6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FCF44C">
      <w:start w:val="1"/>
      <w:numFmt w:val="lowerRoman"/>
      <w:lvlText w:val="%9"/>
      <w:lvlJc w:val="left"/>
      <w:pPr>
        <w:ind w:left="6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B4A2C1B"/>
    <w:multiLevelType w:val="hybridMultilevel"/>
    <w:tmpl w:val="B622E454"/>
    <w:lvl w:ilvl="0" w:tplc="6B54E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CFD3728"/>
    <w:multiLevelType w:val="multilevel"/>
    <w:tmpl w:val="5DFC1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016F84"/>
    <w:multiLevelType w:val="hybridMultilevel"/>
    <w:tmpl w:val="F78EA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497FCC"/>
    <w:multiLevelType w:val="hybridMultilevel"/>
    <w:tmpl w:val="137837E8"/>
    <w:lvl w:ilvl="0" w:tplc="3F7E287A">
      <w:start w:val="1"/>
      <w:numFmt w:val="decimal"/>
      <w:lvlText w:val="%1)"/>
      <w:lvlJc w:val="left"/>
      <w:pPr>
        <w:ind w:left="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AC178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16C8C8">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0A2256">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26948A">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7E87DC">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74ACBC">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1E1E9A">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EEE51C">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16"/>
  </w:num>
  <w:num w:numId="3">
    <w:abstractNumId w:val="28"/>
  </w:num>
  <w:num w:numId="4">
    <w:abstractNumId w:val="17"/>
  </w:num>
  <w:num w:numId="5">
    <w:abstractNumId w:val="18"/>
  </w:num>
  <w:num w:numId="6">
    <w:abstractNumId w:val="27"/>
  </w:num>
  <w:num w:numId="7">
    <w:abstractNumId w:val="10"/>
  </w:num>
  <w:num w:numId="8">
    <w:abstractNumId w:val="26"/>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14"/>
  </w:num>
  <w:num w:numId="13">
    <w:abstractNumId w:val="36"/>
  </w:num>
  <w:num w:numId="14">
    <w:abstractNumId w:val="32"/>
  </w:num>
  <w:num w:numId="15">
    <w:abstractNumId w:val="19"/>
  </w:num>
  <w:num w:numId="16">
    <w:abstractNumId w:val="31"/>
  </w:num>
  <w:num w:numId="17">
    <w:abstractNumId w:val="33"/>
  </w:num>
  <w:num w:numId="18">
    <w:abstractNumId w:val="7"/>
  </w:num>
  <w:num w:numId="19">
    <w:abstractNumId w:val="11"/>
  </w:num>
  <w:num w:numId="20">
    <w:abstractNumId w:val="30"/>
  </w:num>
  <w:num w:numId="21">
    <w:abstractNumId w:val="5"/>
  </w:num>
  <w:num w:numId="22">
    <w:abstractNumId w:val="29"/>
  </w:num>
  <w:num w:numId="23">
    <w:abstractNumId w:val="9"/>
  </w:num>
  <w:num w:numId="24">
    <w:abstractNumId w:val="20"/>
  </w:num>
  <w:num w:numId="25">
    <w:abstractNumId w:val="2"/>
  </w:num>
  <w:num w:numId="26">
    <w:abstractNumId w:val="22"/>
  </w:num>
  <w:num w:numId="27">
    <w:abstractNumId w:val="0"/>
  </w:num>
  <w:num w:numId="28">
    <w:abstractNumId w:val="13"/>
  </w:num>
  <w:num w:numId="29">
    <w:abstractNumId w:val="25"/>
  </w:num>
  <w:num w:numId="30">
    <w:abstractNumId w:val="4"/>
  </w:num>
  <w:num w:numId="31">
    <w:abstractNumId w:val="23"/>
  </w:num>
  <w:num w:numId="32">
    <w:abstractNumId w:val="3"/>
  </w:num>
  <w:num w:numId="33">
    <w:abstractNumId w:val="12"/>
  </w:num>
  <w:num w:numId="34">
    <w:abstractNumId w:val="21"/>
  </w:num>
  <w:num w:numId="35">
    <w:abstractNumId w:val="34"/>
  </w:num>
  <w:num w:numId="36">
    <w:abstractNumId w:val="24"/>
  </w:num>
  <w:num w:numId="37">
    <w:abstractNumId w:val="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2F"/>
    <w:rsid w:val="00014BCE"/>
    <w:rsid w:val="00016FBE"/>
    <w:rsid w:val="000263F0"/>
    <w:rsid w:val="00032693"/>
    <w:rsid w:val="000428F3"/>
    <w:rsid w:val="00060DD8"/>
    <w:rsid w:val="00067948"/>
    <w:rsid w:val="0007431C"/>
    <w:rsid w:val="0008199A"/>
    <w:rsid w:val="00095493"/>
    <w:rsid w:val="000A0259"/>
    <w:rsid w:val="000B28A4"/>
    <w:rsid w:val="000E6F62"/>
    <w:rsid w:val="0011387E"/>
    <w:rsid w:val="00160E0C"/>
    <w:rsid w:val="00161027"/>
    <w:rsid w:val="00164E93"/>
    <w:rsid w:val="00177FD4"/>
    <w:rsid w:val="0018209A"/>
    <w:rsid w:val="00183069"/>
    <w:rsid w:val="00190B3D"/>
    <w:rsid w:val="00195845"/>
    <w:rsid w:val="001A0DC7"/>
    <w:rsid w:val="001A1959"/>
    <w:rsid w:val="001A6C49"/>
    <w:rsid w:val="001B2748"/>
    <w:rsid w:val="001C5392"/>
    <w:rsid w:val="001D15C9"/>
    <w:rsid w:val="001D2998"/>
    <w:rsid w:val="00202898"/>
    <w:rsid w:val="00210E7B"/>
    <w:rsid w:val="00211024"/>
    <w:rsid w:val="002312C1"/>
    <w:rsid w:val="00243948"/>
    <w:rsid w:val="00251E6A"/>
    <w:rsid w:val="00255F99"/>
    <w:rsid w:val="002572D8"/>
    <w:rsid w:val="0026245E"/>
    <w:rsid w:val="00267890"/>
    <w:rsid w:val="0028533A"/>
    <w:rsid w:val="00290AF1"/>
    <w:rsid w:val="00293C57"/>
    <w:rsid w:val="002A42B9"/>
    <w:rsid w:val="002A78BF"/>
    <w:rsid w:val="002C44DE"/>
    <w:rsid w:val="002D3753"/>
    <w:rsid w:val="002D532C"/>
    <w:rsid w:val="002D5E25"/>
    <w:rsid w:val="002E16FF"/>
    <w:rsid w:val="002F05FB"/>
    <w:rsid w:val="002F17EB"/>
    <w:rsid w:val="002F5BC0"/>
    <w:rsid w:val="00301B8B"/>
    <w:rsid w:val="00306933"/>
    <w:rsid w:val="0031492A"/>
    <w:rsid w:val="0031517C"/>
    <w:rsid w:val="00342099"/>
    <w:rsid w:val="00347A62"/>
    <w:rsid w:val="00360598"/>
    <w:rsid w:val="00360A41"/>
    <w:rsid w:val="00363BC8"/>
    <w:rsid w:val="00375D97"/>
    <w:rsid w:val="00376C10"/>
    <w:rsid w:val="00384994"/>
    <w:rsid w:val="00385A5D"/>
    <w:rsid w:val="003920F7"/>
    <w:rsid w:val="00395FC3"/>
    <w:rsid w:val="003B10ED"/>
    <w:rsid w:val="003D299C"/>
    <w:rsid w:val="003D6AA1"/>
    <w:rsid w:val="003D751A"/>
    <w:rsid w:val="003E4587"/>
    <w:rsid w:val="003F235D"/>
    <w:rsid w:val="00402293"/>
    <w:rsid w:val="00436C36"/>
    <w:rsid w:val="00445CF1"/>
    <w:rsid w:val="00450024"/>
    <w:rsid w:val="00465227"/>
    <w:rsid w:val="0047560E"/>
    <w:rsid w:val="004850D3"/>
    <w:rsid w:val="00487943"/>
    <w:rsid w:val="00496BD2"/>
    <w:rsid w:val="004A5741"/>
    <w:rsid w:val="004C0A48"/>
    <w:rsid w:val="004C6B9E"/>
    <w:rsid w:val="004D178C"/>
    <w:rsid w:val="004F3501"/>
    <w:rsid w:val="00503BA8"/>
    <w:rsid w:val="005107AE"/>
    <w:rsid w:val="005168BB"/>
    <w:rsid w:val="005331B3"/>
    <w:rsid w:val="0053508D"/>
    <w:rsid w:val="00542AD1"/>
    <w:rsid w:val="00544D79"/>
    <w:rsid w:val="005457FA"/>
    <w:rsid w:val="0055096C"/>
    <w:rsid w:val="00550FFD"/>
    <w:rsid w:val="0056698F"/>
    <w:rsid w:val="00574B4E"/>
    <w:rsid w:val="005814E5"/>
    <w:rsid w:val="0058151E"/>
    <w:rsid w:val="00587067"/>
    <w:rsid w:val="005B2581"/>
    <w:rsid w:val="005B25A2"/>
    <w:rsid w:val="005B3EAA"/>
    <w:rsid w:val="005B79CB"/>
    <w:rsid w:val="005C0E53"/>
    <w:rsid w:val="005C1ECC"/>
    <w:rsid w:val="005D6AE2"/>
    <w:rsid w:val="005E185A"/>
    <w:rsid w:val="005E21A6"/>
    <w:rsid w:val="005F6B8D"/>
    <w:rsid w:val="00634CEE"/>
    <w:rsid w:val="006543BA"/>
    <w:rsid w:val="00655748"/>
    <w:rsid w:val="00685330"/>
    <w:rsid w:val="00694775"/>
    <w:rsid w:val="00697522"/>
    <w:rsid w:val="006A1A2F"/>
    <w:rsid w:val="006B642B"/>
    <w:rsid w:val="006B6F99"/>
    <w:rsid w:val="006C5452"/>
    <w:rsid w:val="006D3A36"/>
    <w:rsid w:val="006E6E9C"/>
    <w:rsid w:val="006E6FA9"/>
    <w:rsid w:val="006F5C19"/>
    <w:rsid w:val="006F6EDC"/>
    <w:rsid w:val="00700CD6"/>
    <w:rsid w:val="007110DC"/>
    <w:rsid w:val="00713D72"/>
    <w:rsid w:val="00760B71"/>
    <w:rsid w:val="0076382D"/>
    <w:rsid w:val="00765F61"/>
    <w:rsid w:val="00771826"/>
    <w:rsid w:val="00777485"/>
    <w:rsid w:val="007876AC"/>
    <w:rsid w:val="007960BB"/>
    <w:rsid w:val="007A7C6D"/>
    <w:rsid w:val="007C3F08"/>
    <w:rsid w:val="007C4CE0"/>
    <w:rsid w:val="007E2077"/>
    <w:rsid w:val="007F13CA"/>
    <w:rsid w:val="00800CB4"/>
    <w:rsid w:val="00800D9C"/>
    <w:rsid w:val="00834425"/>
    <w:rsid w:val="008409CF"/>
    <w:rsid w:val="00846D58"/>
    <w:rsid w:val="00865D8E"/>
    <w:rsid w:val="008664D1"/>
    <w:rsid w:val="00867776"/>
    <w:rsid w:val="00870413"/>
    <w:rsid w:val="008807EE"/>
    <w:rsid w:val="00891FA5"/>
    <w:rsid w:val="008959CC"/>
    <w:rsid w:val="00896006"/>
    <w:rsid w:val="008A5B30"/>
    <w:rsid w:val="008B0B3C"/>
    <w:rsid w:val="008D0E58"/>
    <w:rsid w:val="008D35B8"/>
    <w:rsid w:val="008E50E7"/>
    <w:rsid w:val="00920A46"/>
    <w:rsid w:val="009211F5"/>
    <w:rsid w:val="00932B4B"/>
    <w:rsid w:val="00945ED0"/>
    <w:rsid w:val="00947B34"/>
    <w:rsid w:val="009576A4"/>
    <w:rsid w:val="00971F52"/>
    <w:rsid w:val="00974F87"/>
    <w:rsid w:val="00992544"/>
    <w:rsid w:val="009953B1"/>
    <w:rsid w:val="00997CC1"/>
    <w:rsid w:val="00997E4F"/>
    <w:rsid w:val="009A76E9"/>
    <w:rsid w:val="009C1F1A"/>
    <w:rsid w:val="009F0AE2"/>
    <w:rsid w:val="009F0D24"/>
    <w:rsid w:val="009F4C44"/>
    <w:rsid w:val="00A15007"/>
    <w:rsid w:val="00A226B0"/>
    <w:rsid w:val="00A51AE2"/>
    <w:rsid w:val="00A532CB"/>
    <w:rsid w:val="00A54CAF"/>
    <w:rsid w:val="00A71205"/>
    <w:rsid w:val="00A745A0"/>
    <w:rsid w:val="00A779A2"/>
    <w:rsid w:val="00A8059C"/>
    <w:rsid w:val="00A9487F"/>
    <w:rsid w:val="00AA5EE2"/>
    <w:rsid w:val="00AB1D31"/>
    <w:rsid w:val="00AD3F24"/>
    <w:rsid w:val="00B178E7"/>
    <w:rsid w:val="00B2582C"/>
    <w:rsid w:val="00B35D85"/>
    <w:rsid w:val="00B35E24"/>
    <w:rsid w:val="00B53890"/>
    <w:rsid w:val="00B556E7"/>
    <w:rsid w:val="00B70798"/>
    <w:rsid w:val="00B919D3"/>
    <w:rsid w:val="00B93604"/>
    <w:rsid w:val="00B969A1"/>
    <w:rsid w:val="00BA081E"/>
    <w:rsid w:val="00BA5AFA"/>
    <w:rsid w:val="00BD51C9"/>
    <w:rsid w:val="00BF53A5"/>
    <w:rsid w:val="00C020CE"/>
    <w:rsid w:val="00C02822"/>
    <w:rsid w:val="00C1762B"/>
    <w:rsid w:val="00C25F80"/>
    <w:rsid w:val="00C326F2"/>
    <w:rsid w:val="00C32998"/>
    <w:rsid w:val="00C367C4"/>
    <w:rsid w:val="00C42E5A"/>
    <w:rsid w:val="00C43F9D"/>
    <w:rsid w:val="00C824EC"/>
    <w:rsid w:val="00C84F85"/>
    <w:rsid w:val="00C947AA"/>
    <w:rsid w:val="00CA247F"/>
    <w:rsid w:val="00CA405A"/>
    <w:rsid w:val="00CB157C"/>
    <w:rsid w:val="00CB5394"/>
    <w:rsid w:val="00CB64A2"/>
    <w:rsid w:val="00CD22BB"/>
    <w:rsid w:val="00CF5C9B"/>
    <w:rsid w:val="00D04FAE"/>
    <w:rsid w:val="00D26163"/>
    <w:rsid w:val="00D316DD"/>
    <w:rsid w:val="00D41D72"/>
    <w:rsid w:val="00D46134"/>
    <w:rsid w:val="00D60CFF"/>
    <w:rsid w:val="00D63DCF"/>
    <w:rsid w:val="00D65FE0"/>
    <w:rsid w:val="00D72029"/>
    <w:rsid w:val="00D730E3"/>
    <w:rsid w:val="00DA52F9"/>
    <w:rsid w:val="00DB2255"/>
    <w:rsid w:val="00DC1BA3"/>
    <w:rsid w:val="00DC796A"/>
    <w:rsid w:val="00DD7B8E"/>
    <w:rsid w:val="00E1495F"/>
    <w:rsid w:val="00E20B7D"/>
    <w:rsid w:val="00E44265"/>
    <w:rsid w:val="00E468D8"/>
    <w:rsid w:val="00E5418A"/>
    <w:rsid w:val="00E619AC"/>
    <w:rsid w:val="00EC7A96"/>
    <w:rsid w:val="00ED33C3"/>
    <w:rsid w:val="00ED3C40"/>
    <w:rsid w:val="00ED7E90"/>
    <w:rsid w:val="00EF1F5C"/>
    <w:rsid w:val="00F20BBF"/>
    <w:rsid w:val="00F224D3"/>
    <w:rsid w:val="00F46172"/>
    <w:rsid w:val="00F534EF"/>
    <w:rsid w:val="00F74459"/>
    <w:rsid w:val="00F74B17"/>
    <w:rsid w:val="00F77880"/>
    <w:rsid w:val="00F8065A"/>
    <w:rsid w:val="00F90329"/>
    <w:rsid w:val="00F93FE5"/>
    <w:rsid w:val="00FA263D"/>
    <w:rsid w:val="00FA7E8A"/>
    <w:rsid w:val="00FB3A97"/>
    <w:rsid w:val="00FB661D"/>
    <w:rsid w:val="00FC18F2"/>
    <w:rsid w:val="00FD07B1"/>
    <w:rsid w:val="00FE08B6"/>
    <w:rsid w:val="00FE4A29"/>
    <w:rsid w:val="00FE7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9D050"/>
  <w15:docId w15:val="{55CD5EBC-7C2D-43DC-9116-692F0244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76C10"/>
    <w:pPr>
      <w:keepNext/>
      <w:spacing w:after="0" w:line="240" w:lineRule="auto"/>
      <w:outlineLvl w:val="0"/>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C10"/>
    <w:rPr>
      <w:rFonts w:ascii="Times New Roman" w:eastAsia="Times New Roman" w:hAnsi="Times New Roman" w:cs="Times New Roman"/>
      <w:b/>
      <w:szCs w:val="20"/>
      <w:lang w:eastAsia="ru-RU"/>
    </w:rPr>
  </w:style>
  <w:style w:type="paragraph" w:styleId="a3">
    <w:name w:val="footer"/>
    <w:basedOn w:val="a"/>
    <w:link w:val="a4"/>
    <w:rsid w:val="006A1A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6A1A2F"/>
    <w:rPr>
      <w:rFonts w:ascii="Times New Roman" w:eastAsia="Times New Roman" w:hAnsi="Times New Roman" w:cs="Times New Roman"/>
      <w:sz w:val="24"/>
      <w:szCs w:val="24"/>
      <w:lang w:eastAsia="ru-RU"/>
    </w:rPr>
  </w:style>
  <w:style w:type="character" w:styleId="a5">
    <w:name w:val="page number"/>
    <w:basedOn w:val="a0"/>
    <w:rsid w:val="006A1A2F"/>
  </w:style>
  <w:style w:type="paragraph" w:styleId="a6">
    <w:name w:val="header"/>
    <w:aliases w:val=" Знак"/>
    <w:basedOn w:val="a"/>
    <w:link w:val="a7"/>
    <w:uiPriority w:val="99"/>
    <w:rsid w:val="006A1A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aliases w:val=" Знак Знак"/>
    <w:basedOn w:val="a0"/>
    <w:link w:val="a6"/>
    <w:uiPriority w:val="99"/>
    <w:rsid w:val="006A1A2F"/>
    <w:rPr>
      <w:rFonts w:ascii="Times New Roman" w:eastAsia="Times New Roman" w:hAnsi="Times New Roman" w:cs="Times New Roman"/>
      <w:sz w:val="24"/>
      <w:szCs w:val="24"/>
      <w:lang w:eastAsia="ru-RU"/>
    </w:rPr>
  </w:style>
  <w:style w:type="paragraph" w:styleId="a8">
    <w:name w:val="List Paragraph"/>
    <w:basedOn w:val="a"/>
    <w:qFormat/>
    <w:rsid w:val="008D0E58"/>
    <w:pPr>
      <w:ind w:left="720"/>
      <w:contextualSpacing/>
    </w:pPr>
  </w:style>
  <w:style w:type="paragraph" w:styleId="a9">
    <w:name w:val="Title"/>
    <w:basedOn w:val="a"/>
    <w:link w:val="aa"/>
    <w:qFormat/>
    <w:rsid w:val="00376C10"/>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Заголовок Знак"/>
    <w:basedOn w:val="a0"/>
    <w:link w:val="a9"/>
    <w:rsid w:val="00376C10"/>
    <w:rPr>
      <w:rFonts w:ascii="Times New Roman" w:eastAsia="Times New Roman" w:hAnsi="Times New Roman" w:cs="Times New Roman"/>
      <w:b/>
      <w:bCs/>
      <w:sz w:val="28"/>
      <w:szCs w:val="24"/>
      <w:lang w:eastAsia="ru-RU"/>
    </w:rPr>
  </w:style>
  <w:style w:type="character" w:customStyle="1" w:styleId="ab">
    <w:name w:val="Основной текст_"/>
    <w:link w:val="11"/>
    <w:locked/>
    <w:rsid w:val="00376C10"/>
    <w:rPr>
      <w:sz w:val="28"/>
      <w:szCs w:val="28"/>
      <w:shd w:val="clear" w:color="auto" w:fill="FFFFFF"/>
    </w:rPr>
  </w:style>
  <w:style w:type="paragraph" w:customStyle="1" w:styleId="11">
    <w:name w:val="Основной текст1"/>
    <w:basedOn w:val="a"/>
    <w:link w:val="ab"/>
    <w:rsid w:val="00376C10"/>
    <w:pPr>
      <w:shd w:val="clear" w:color="auto" w:fill="FFFFFF"/>
      <w:spacing w:after="0" w:line="326" w:lineRule="exact"/>
    </w:pPr>
    <w:rPr>
      <w:sz w:val="28"/>
      <w:szCs w:val="28"/>
    </w:rPr>
  </w:style>
  <w:style w:type="character" w:customStyle="1" w:styleId="ac">
    <w:name w:val="Текст концевой сноски Знак"/>
    <w:basedOn w:val="a0"/>
    <w:link w:val="ad"/>
    <w:uiPriority w:val="99"/>
    <w:semiHidden/>
    <w:rsid w:val="00376C10"/>
    <w:rPr>
      <w:rFonts w:eastAsiaTheme="minorEastAsia"/>
      <w:sz w:val="20"/>
      <w:szCs w:val="20"/>
      <w:lang w:eastAsia="ru-RU"/>
    </w:rPr>
  </w:style>
  <w:style w:type="paragraph" w:styleId="ad">
    <w:name w:val="endnote text"/>
    <w:basedOn w:val="a"/>
    <w:link w:val="ac"/>
    <w:uiPriority w:val="99"/>
    <w:semiHidden/>
    <w:unhideWhenUsed/>
    <w:rsid w:val="00376C10"/>
    <w:pPr>
      <w:spacing w:after="0" w:line="240" w:lineRule="auto"/>
    </w:pPr>
    <w:rPr>
      <w:rFonts w:eastAsiaTheme="minorEastAsia"/>
      <w:sz w:val="20"/>
      <w:szCs w:val="20"/>
      <w:lang w:eastAsia="ru-RU"/>
    </w:rPr>
  </w:style>
  <w:style w:type="character" w:customStyle="1" w:styleId="Bodytext5Exact">
    <w:name w:val="Body text (5) Exact"/>
    <w:basedOn w:val="a0"/>
    <w:rsid w:val="00376C10"/>
    <w:rPr>
      <w:rFonts w:ascii="Times New Roman" w:eastAsia="Times New Roman" w:hAnsi="Times New Roman" w:cs="Times New Roman"/>
      <w:b/>
      <w:bCs/>
      <w:i w:val="0"/>
      <w:iCs w:val="0"/>
      <w:smallCaps w:val="0"/>
      <w:strike w:val="0"/>
      <w:sz w:val="26"/>
      <w:szCs w:val="26"/>
      <w:u w:val="none"/>
    </w:rPr>
  </w:style>
  <w:style w:type="character" w:customStyle="1" w:styleId="PicturecaptionExact">
    <w:name w:val="Picture caption Exact"/>
    <w:basedOn w:val="a0"/>
    <w:link w:val="Picturecaption"/>
    <w:rsid w:val="00376C10"/>
    <w:rPr>
      <w:rFonts w:ascii="Times New Roman" w:eastAsia="Times New Roman" w:hAnsi="Times New Roman" w:cs="Times New Roman"/>
      <w:b/>
      <w:bCs/>
      <w:sz w:val="26"/>
      <w:szCs w:val="26"/>
      <w:shd w:val="clear" w:color="auto" w:fill="FFFFFF"/>
    </w:rPr>
  </w:style>
  <w:style w:type="paragraph" w:customStyle="1" w:styleId="Picturecaption">
    <w:name w:val="Picture caption"/>
    <w:basedOn w:val="a"/>
    <w:link w:val="PicturecaptionExact"/>
    <w:rsid w:val="00376C10"/>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Bodytext2Exact">
    <w:name w:val="Body text (2) Exact"/>
    <w:basedOn w:val="a0"/>
    <w:rsid w:val="00376C10"/>
    <w:rPr>
      <w:rFonts w:ascii="Times New Roman" w:eastAsia="Times New Roman" w:hAnsi="Times New Roman" w:cs="Times New Roman"/>
      <w:b w:val="0"/>
      <w:bCs w:val="0"/>
      <w:i w:val="0"/>
      <w:iCs w:val="0"/>
      <w:smallCaps w:val="0"/>
      <w:strike w:val="0"/>
      <w:sz w:val="28"/>
      <w:szCs w:val="28"/>
      <w:u w:val="none"/>
    </w:rPr>
  </w:style>
  <w:style w:type="character" w:customStyle="1" w:styleId="Bodytext3">
    <w:name w:val="Body text (3)_"/>
    <w:basedOn w:val="a0"/>
    <w:link w:val="Bodytext30"/>
    <w:rsid w:val="00376C10"/>
    <w:rPr>
      <w:rFonts w:ascii="Trebuchet MS" w:eastAsia="Trebuchet MS" w:hAnsi="Trebuchet MS" w:cs="Trebuchet MS"/>
      <w:sz w:val="21"/>
      <w:szCs w:val="21"/>
      <w:shd w:val="clear" w:color="auto" w:fill="FFFFFF"/>
    </w:rPr>
  </w:style>
  <w:style w:type="paragraph" w:customStyle="1" w:styleId="Bodytext30">
    <w:name w:val="Body text (3)"/>
    <w:basedOn w:val="a"/>
    <w:link w:val="Bodytext3"/>
    <w:rsid w:val="00376C10"/>
    <w:pPr>
      <w:widowControl w:val="0"/>
      <w:shd w:val="clear" w:color="auto" w:fill="FFFFFF"/>
      <w:spacing w:after="120" w:line="274" w:lineRule="exact"/>
      <w:jc w:val="center"/>
    </w:pPr>
    <w:rPr>
      <w:rFonts w:ascii="Trebuchet MS" w:eastAsia="Trebuchet MS" w:hAnsi="Trebuchet MS" w:cs="Trebuchet MS"/>
      <w:sz w:val="21"/>
      <w:szCs w:val="21"/>
    </w:rPr>
  </w:style>
  <w:style w:type="character" w:customStyle="1" w:styleId="Bodytext2">
    <w:name w:val="Body text (2)_"/>
    <w:basedOn w:val="a0"/>
    <w:link w:val="Bodytext20"/>
    <w:rsid w:val="00376C10"/>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376C10"/>
    <w:pPr>
      <w:widowControl w:val="0"/>
      <w:shd w:val="clear" w:color="auto" w:fill="FFFFFF"/>
      <w:spacing w:before="360" w:after="300" w:line="326" w:lineRule="exact"/>
      <w:jc w:val="center"/>
    </w:pPr>
    <w:rPr>
      <w:rFonts w:ascii="Times New Roman" w:eastAsia="Times New Roman" w:hAnsi="Times New Roman" w:cs="Times New Roman"/>
      <w:sz w:val="28"/>
      <w:szCs w:val="28"/>
    </w:rPr>
  </w:style>
  <w:style w:type="character" w:customStyle="1" w:styleId="Bodytext4">
    <w:name w:val="Body text (4)_"/>
    <w:basedOn w:val="a0"/>
    <w:link w:val="Bodytext40"/>
    <w:rsid w:val="00376C10"/>
    <w:rPr>
      <w:rFonts w:ascii="Times New Roman" w:eastAsia="Times New Roman" w:hAnsi="Times New Roman" w:cs="Times New Roman"/>
      <w:b/>
      <w:bCs/>
      <w:sz w:val="28"/>
      <w:szCs w:val="28"/>
      <w:shd w:val="clear" w:color="auto" w:fill="FFFFFF"/>
    </w:rPr>
  </w:style>
  <w:style w:type="paragraph" w:customStyle="1" w:styleId="Bodytext40">
    <w:name w:val="Body text (4)"/>
    <w:basedOn w:val="a"/>
    <w:link w:val="Bodytext4"/>
    <w:rsid w:val="00376C10"/>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Bodytext2Bold">
    <w:name w:val="Body text (2) + Bold"/>
    <w:basedOn w:val="Bodytext2"/>
    <w:rsid w:val="00376C1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odytext5">
    <w:name w:val="Body text (5)_"/>
    <w:basedOn w:val="a0"/>
    <w:link w:val="Bodytext50"/>
    <w:rsid w:val="00376C10"/>
    <w:rPr>
      <w:rFonts w:ascii="Times New Roman" w:eastAsia="Times New Roman" w:hAnsi="Times New Roman" w:cs="Times New Roman"/>
      <w:b/>
      <w:bCs/>
      <w:sz w:val="26"/>
      <w:szCs w:val="26"/>
      <w:shd w:val="clear" w:color="auto" w:fill="FFFFFF"/>
    </w:rPr>
  </w:style>
  <w:style w:type="paragraph" w:customStyle="1" w:styleId="Bodytext50">
    <w:name w:val="Body text (5)"/>
    <w:basedOn w:val="a"/>
    <w:link w:val="Bodytext5"/>
    <w:rsid w:val="00376C10"/>
    <w:pPr>
      <w:widowControl w:val="0"/>
      <w:shd w:val="clear" w:color="auto" w:fill="FFFFFF"/>
      <w:spacing w:after="0" w:line="322" w:lineRule="exact"/>
      <w:jc w:val="both"/>
    </w:pPr>
    <w:rPr>
      <w:rFonts w:ascii="Times New Roman" w:eastAsia="Times New Roman" w:hAnsi="Times New Roman" w:cs="Times New Roman"/>
      <w:b/>
      <w:bCs/>
      <w:sz w:val="26"/>
      <w:szCs w:val="26"/>
    </w:rPr>
  </w:style>
  <w:style w:type="character" w:customStyle="1" w:styleId="Bodytext514ptNotBold">
    <w:name w:val="Body text (5) + 14 pt;Not Bold"/>
    <w:basedOn w:val="Bodytext5"/>
    <w:rsid w:val="00376C1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odytext514pt">
    <w:name w:val="Body text (5) + 14 pt"/>
    <w:basedOn w:val="Bodytext5"/>
    <w:rsid w:val="00376C1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odytext6">
    <w:name w:val="Body text (6)_"/>
    <w:basedOn w:val="a0"/>
    <w:link w:val="Bodytext60"/>
    <w:rsid w:val="00376C10"/>
    <w:rPr>
      <w:rFonts w:ascii="Times New Roman" w:eastAsia="Times New Roman" w:hAnsi="Times New Roman" w:cs="Times New Roman"/>
      <w:b/>
      <w:bCs/>
      <w:sz w:val="28"/>
      <w:szCs w:val="28"/>
      <w:shd w:val="clear" w:color="auto" w:fill="FFFFFF"/>
    </w:rPr>
  </w:style>
  <w:style w:type="paragraph" w:customStyle="1" w:styleId="Bodytext60">
    <w:name w:val="Body text (6)"/>
    <w:basedOn w:val="a"/>
    <w:link w:val="Bodytext6"/>
    <w:rsid w:val="00376C10"/>
    <w:pPr>
      <w:widowControl w:val="0"/>
      <w:shd w:val="clear" w:color="auto" w:fill="FFFFFF"/>
      <w:spacing w:before="900" w:after="0" w:line="322" w:lineRule="exact"/>
      <w:jc w:val="center"/>
    </w:pPr>
    <w:rPr>
      <w:rFonts w:ascii="Times New Roman" w:eastAsia="Times New Roman" w:hAnsi="Times New Roman" w:cs="Times New Roman"/>
      <w:b/>
      <w:bCs/>
      <w:sz w:val="28"/>
      <w:szCs w:val="28"/>
    </w:rPr>
  </w:style>
  <w:style w:type="character" w:customStyle="1" w:styleId="Bodytext7">
    <w:name w:val="Body text (7)_"/>
    <w:basedOn w:val="a0"/>
    <w:link w:val="Bodytext70"/>
    <w:rsid w:val="00376C10"/>
    <w:rPr>
      <w:rFonts w:ascii="Times New Roman" w:eastAsia="Times New Roman" w:hAnsi="Times New Roman" w:cs="Times New Roman"/>
      <w:b/>
      <w:bCs/>
      <w:shd w:val="clear" w:color="auto" w:fill="FFFFFF"/>
    </w:rPr>
  </w:style>
  <w:style w:type="paragraph" w:customStyle="1" w:styleId="Bodytext70">
    <w:name w:val="Body text (7)"/>
    <w:basedOn w:val="a"/>
    <w:link w:val="Bodytext7"/>
    <w:rsid w:val="00376C10"/>
    <w:pPr>
      <w:widowControl w:val="0"/>
      <w:shd w:val="clear" w:color="auto" w:fill="FFFFFF"/>
      <w:spacing w:before="240" w:after="0" w:line="0" w:lineRule="atLeast"/>
      <w:jc w:val="right"/>
    </w:pPr>
    <w:rPr>
      <w:rFonts w:ascii="Times New Roman" w:eastAsia="Times New Roman" w:hAnsi="Times New Roman" w:cs="Times New Roman"/>
      <w:b/>
      <w:bCs/>
    </w:rPr>
  </w:style>
  <w:style w:type="character" w:customStyle="1" w:styleId="Tablecaption">
    <w:name w:val="Table caption_"/>
    <w:basedOn w:val="a0"/>
    <w:rsid w:val="00376C10"/>
    <w:rPr>
      <w:rFonts w:ascii="Times New Roman" w:eastAsia="Times New Roman" w:hAnsi="Times New Roman" w:cs="Times New Roman"/>
      <w:b/>
      <w:bCs/>
      <w:i w:val="0"/>
      <w:iCs w:val="0"/>
      <w:smallCaps w:val="0"/>
      <w:strike w:val="0"/>
      <w:sz w:val="22"/>
      <w:szCs w:val="22"/>
      <w:u w:val="none"/>
    </w:rPr>
  </w:style>
  <w:style w:type="character" w:customStyle="1" w:styleId="Tablecaption0">
    <w:name w:val="Table caption"/>
    <w:basedOn w:val="Tablecaption"/>
    <w:rsid w:val="00376C1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Bodytext2TrebuchetMS105pt">
    <w:name w:val="Body text (2) + Trebuchet MS;10.5 pt"/>
    <w:basedOn w:val="Bodytext2"/>
    <w:rsid w:val="00376C10"/>
    <w:rPr>
      <w:rFonts w:ascii="Trebuchet MS" w:eastAsia="Trebuchet MS" w:hAnsi="Trebuchet MS" w:cs="Trebuchet MS"/>
      <w:color w:val="000000"/>
      <w:spacing w:val="0"/>
      <w:w w:val="100"/>
      <w:position w:val="0"/>
      <w:sz w:val="21"/>
      <w:szCs w:val="21"/>
      <w:shd w:val="clear" w:color="auto" w:fill="FFFFFF"/>
      <w:lang w:val="ru-RU" w:eastAsia="ru-RU" w:bidi="ru-RU"/>
    </w:rPr>
  </w:style>
  <w:style w:type="character" w:customStyle="1" w:styleId="Bodytext2TrebuchetMS8ptBoldItalic">
    <w:name w:val="Body text (2) + Trebuchet MS;8 pt;Bold;Italic"/>
    <w:basedOn w:val="Bodytext2"/>
    <w:rsid w:val="00376C10"/>
    <w:rPr>
      <w:rFonts w:ascii="Trebuchet MS" w:eastAsia="Trebuchet MS" w:hAnsi="Trebuchet MS" w:cs="Trebuchet MS"/>
      <w:b/>
      <w:bCs/>
      <w:i/>
      <w:iCs/>
      <w:color w:val="000000"/>
      <w:spacing w:val="0"/>
      <w:w w:val="100"/>
      <w:position w:val="0"/>
      <w:sz w:val="16"/>
      <w:szCs w:val="16"/>
      <w:shd w:val="clear" w:color="auto" w:fill="FFFFFF"/>
      <w:lang w:val="ru-RU" w:eastAsia="ru-RU" w:bidi="ru-RU"/>
    </w:rPr>
  </w:style>
  <w:style w:type="character" w:customStyle="1" w:styleId="Bodytext211ptBold">
    <w:name w:val="Body text (2) + 11 pt;Bold"/>
    <w:basedOn w:val="Bodytext2"/>
    <w:rsid w:val="00376C1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Bodytext211ptSpacing1pt">
    <w:name w:val="Body text (2) + 11 pt;Spacing 1 pt"/>
    <w:basedOn w:val="Bodytext2"/>
    <w:rsid w:val="00376C10"/>
    <w:rPr>
      <w:rFonts w:ascii="Times New Roman" w:eastAsia="Times New Roman" w:hAnsi="Times New Roman" w:cs="Times New Roman"/>
      <w:color w:val="000000"/>
      <w:spacing w:val="30"/>
      <w:w w:val="100"/>
      <w:position w:val="0"/>
      <w:sz w:val="22"/>
      <w:szCs w:val="22"/>
      <w:shd w:val="clear" w:color="auto" w:fill="FFFFFF"/>
      <w:lang w:val="ru-RU" w:eastAsia="ru-RU" w:bidi="ru-RU"/>
    </w:rPr>
  </w:style>
  <w:style w:type="character" w:customStyle="1" w:styleId="Bodytext2TrebuchetMS65pt">
    <w:name w:val="Body text (2) + Trebuchet MS;6.5 pt"/>
    <w:basedOn w:val="Bodytext2"/>
    <w:rsid w:val="00376C10"/>
    <w:rPr>
      <w:rFonts w:ascii="Trebuchet MS" w:eastAsia="Trebuchet MS" w:hAnsi="Trebuchet MS" w:cs="Trebuchet MS"/>
      <w:color w:val="000000"/>
      <w:spacing w:val="0"/>
      <w:w w:val="100"/>
      <w:position w:val="0"/>
      <w:sz w:val="13"/>
      <w:szCs w:val="13"/>
      <w:shd w:val="clear" w:color="auto" w:fill="FFFFFF"/>
      <w:lang w:val="ru-RU" w:eastAsia="ru-RU" w:bidi="ru-RU"/>
    </w:rPr>
  </w:style>
  <w:style w:type="character" w:customStyle="1" w:styleId="Bodytext2TrebuchetMS8ptBold">
    <w:name w:val="Body text (2) + Trebuchet MS;8 pt;Bold"/>
    <w:basedOn w:val="Bodytext2"/>
    <w:rsid w:val="00376C10"/>
    <w:rPr>
      <w:rFonts w:ascii="Trebuchet MS" w:eastAsia="Trebuchet MS" w:hAnsi="Trebuchet MS" w:cs="Trebuchet MS"/>
      <w:b/>
      <w:bCs/>
      <w:color w:val="000000"/>
      <w:spacing w:val="0"/>
      <w:w w:val="100"/>
      <w:position w:val="0"/>
      <w:sz w:val="16"/>
      <w:szCs w:val="16"/>
      <w:shd w:val="clear" w:color="auto" w:fill="FFFFFF"/>
      <w:lang w:val="ru-RU" w:eastAsia="ru-RU" w:bidi="ru-RU"/>
    </w:rPr>
  </w:style>
  <w:style w:type="character" w:customStyle="1" w:styleId="Bodytext210ptBoldItalicScale80">
    <w:name w:val="Body text (2) + 10 pt;Bold;Italic;Scale 80%"/>
    <w:basedOn w:val="Bodytext2"/>
    <w:rsid w:val="00376C10"/>
    <w:rPr>
      <w:rFonts w:ascii="Times New Roman" w:eastAsia="Times New Roman" w:hAnsi="Times New Roman" w:cs="Times New Roman"/>
      <w:b/>
      <w:bCs/>
      <w:i/>
      <w:iCs/>
      <w:color w:val="000000"/>
      <w:spacing w:val="0"/>
      <w:w w:val="80"/>
      <w:position w:val="0"/>
      <w:sz w:val="20"/>
      <w:szCs w:val="20"/>
      <w:shd w:val="clear" w:color="auto" w:fill="FFFFFF"/>
      <w:lang w:val="ru-RU" w:eastAsia="ru-RU" w:bidi="ru-RU"/>
    </w:rPr>
  </w:style>
  <w:style w:type="character" w:customStyle="1" w:styleId="Bodytext2MicrosoftSansSerif95ptItalic">
    <w:name w:val="Body text (2) + Microsoft Sans Serif;9.5 pt;Italic"/>
    <w:basedOn w:val="Bodytext2"/>
    <w:rsid w:val="00376C10"/>
    <w:rPr>
      <w:rFonts w:ascii="Microsoft Sans Serif" w:eastAsia="Microsoft Sans Serif" w:hAnsi="Microsoft Sans Serif" w:cs="Microsoft Sans Serif"/>
      <w:i/>
      <w:iCs/>
      <w:color w:val="000000"/>
      <w:spacing w:val="0"/>
      <w:w w:val="100"/>
      <w:position w:val="0"/>
      <w:sz w:val="19"/>
      <w:szCs w:val="19"/>
      <w:shd w:val="clear" w:color="auto" w:fill="FFFFFF"/>
      <w:lang w:val="ru-RU" w:eastAsia="ru-RU" w:bidi="ru-RU"/>
    </w:rPr>
  </w:style>
  <w:style w:type="character" w:customStyle="1" w:styleId="Bodytext216ptScale40">
    <w:name w:val="Body text (2) + 16 pt;Scale 40%"/>
    <w:basedOn w:val="Bodytext2"/>
    <w:rsid w:val="00376C10"/>
    <w:rPr>
      <w:rFonts w:ascii="Times New Roman" w:eastAsia="Times New Roman" w:hAnsi="Times New Roman" w:cs="Times New Roman"/>
      <w:color w:val="000000"/>
      <w:spacing w:val="0"/>
      <w:w w:val="40"/>
      <w:position w:val="0"/>
      <w:sz w:val="32"/>
      <w:szCs w:val="32"/>
      <w:shd w:val="clear" w:color="auto" w:fill="FFFFFF"/>
      <w:lang w:val="ru-RU" w:eastAsia="ru-RU" w:bidi="ru-RU"/>
    </w:rPr>
  </w:style>
  <w:style w:type="character" w:customStyle="1" w:styleId="Bodytext2TrebuchetMS20pt">
    <w:name w:val="Body text (2) + Trebuchet MS;20 pt"/>
    <w:basedOn w:val="Bodytext2"/>
    <w:rsid w:val="00376C10"/>
    <w:rPr>
      <w:rFonts w:ascii="Trebuchet MS" w:eastAsia="Trebuchet MS" w:hAnsi="Trebuchet MS" w:cs="Trebuchet MS"/>
      <w:color w:val="000000"/>
      <w:spacing w:val="0"/>
      <w:w w:val="100"/>
      <w:position w:val="0"/>
      <w:sz w:val="40"/>
      <w:szCs w:val="40"/>
      <w:shd w:val="clear" w:color="auto" w:fill="FFFFFF"/>
      <w:lang w:val="ru-RU" w:eastAsia="ru-RU" w:bidi="ru-RU"/>
    </w:rPr>
  </w:style>
  <w:style w:type="character" w:customStyle="1" w:styleId="Bodytext285pt">
    <w:name w:val="Body text (2) + 8.5 pt"/>
    <w:basedOn w:val="Bodytext2"/>
    <w:rsid w:val="00376C10"/>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styleId="ae">
    <w:name w:val="No Spacing"/>
    <w:uiPriority w:val="1"/>
    <w:qFormat/>
    <w:rsid w:val="00376C10"/>
    <w:pPr>
      <w:spacing w:after="0" w:line="240" w:lineRule="auto"/>
    </w:pPr>
    <w:rPr>
      <w:rFonts w:eastAsiaTheme="minorEastAsia"/>
      <w:lang w:eastAsia="ru-RU"/>
    </w:rPr>
  </w:style>
  <w:style w:type="table" w:styleId="af">
    <w:name w:val="Table Grid"/>
    <w:basedOn w:val="a1"/>
    <w:uiPriority w:val="59"/>
    <w:rsid w:val="00376C1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Текст выноски Знак"/>
    <w:basedOn w:val="a0"/>
    <w:link w:val="af1"/>
    <w:uiPriority w:val="99"/>
    <w:semiHidden/>
    <w:rsid w:val="00376C10"/>
    <w:rPr>
      <w:rFonts w:ascii="Tahoma" w:eastAsiaTheme="minorEastAsia" w:hAnsi="Tahoma" w:cs="Tahoma"/>
      <w:sz w:val="16"/>
      <w:szCs w:val="16"/>
      <w:lang w:eastAsia="ru-RU"/>
    </w:rPr>
  </w:style>
  <w:style w:type="paragraph" w:styleId="af1">
    <w:name w:val="Balloon Text"/>
    <w:basedOn w:val="a"/>
    <w:link w:val="af0"/>
    <w:uiPriority w:val="99"/>
    <w:semiHidden/>
    <w:unhideWhenUsed/>
    <w:rsid w:val="00376C10"/>
    <w:pPr>
      <w:spacing w:after="0" w:line="240" w:lineRule="auto"/>
    </w:pPr>
    <w:rPr>
      <w:rFonts w:ascii="Tahoma" w:eastAsiaTheme="minorEastAsia" w:hAnsi="Tahoma" w:cs="Tahoma"/>
      <w:sz w:val="16"/>
      <w:szCs w:val="16"/>
      <w:lang w:eastAsia="ru-RU"/>
    </w:rPr>
  </w:style>
  <w:style w:type="character" w:styleId="af2">
    <w:name w:val="Hyperlink"/>
    <w:basedOn w:val="a0"/>
    <w:unhideWhenUsed/>
    <w:rsid w:val="00376C10"/>
    <w:rPr>
      <w:color w:val="0000FF"/>
      <w:u w:val="single"/>
    </w:rPr>
  </w:style>
  <w:style w:type="paragraph" w:styleId="af3">
    <w:name w:val="Body Text"/>
    <w:basedOn w:val="a"/>
    <w:link w:val="af4"/>
    <w:semiHidden/>
    <w:unhideWhenUsed/>
    <w:rsid w:val="00376C10"/>
    <w:pPr>
      <w:spacing w:after="0" w:line="240" w:lineRule="auto"/>
    </w:pPr>
    <w:rPr>
      <w:rFonts w:ascii="Times New Roman" w:eastAsia="Times New Roman" w:hAnsi="Times New Roman" w:cs="Times New Roman"/>
      <w:sz w:val="28"/>
      <w:szCs w:val="20"/>
      <w:lang w:eastAsia="ru-RU"/>
    </w:rPr>
  </w:style>
  <w:style w:type="character" w:customStyle="1" w:styleId="af4">
    <w:name w:val="Основной текст Знак"/>
    <w:basedOn w:val="a0"/>
    <w:link w:val="af3"/>
    <w:semiHidden/>
    <w:rsid w:val="00376C10"/>
    <w:rPr>
      <w:rFonts w:ascii="Times New Roman" w:eastAsia="Times New Roman" w:hAnsi="Times New Roman" w:cs="Times New Roman"/>
      <w:sz w:val="28"/>
      <w:szCs w:val="20"/>
      <w:lang w:eastAsia="ru-RU"/>
    </w:rPr>
  </w:style>
  <w:style w:type="character" w:styleId="af5">
    <w:name w:val="Strong"/>
    <w:uiPriority w:val="22"/>
    <w:qFormat/>
    <w:rsid w:val="00376C10"/>
    <w:rPr>
      <w:b/>
      <w:bCs/>
    </w:rPr>
  </w:style>
  <w:style w:type="character" w:customStyle="1" w:styleId="apple-converted-space">
    <w:name w:val="apple-converted-space"/>
    <w:basedOn w:val="a0"/>
    <w:rsid w:val="00376C10"/>
  </w:style>
  <w:style w:type="character" w:customStyle="1" w:styleId="3">
    <w:name w:val="Основной текст (3)_"/>
    <w:basedOn w:val="a0"/>
    <w:link w:val="30"/>
    <w:rsid w:val="00375D97"/>
    <w:rPr>
      <w:rFonts w:ascii="Times New Roman" w:eastAsia="Times New Roman" w:hAnsi="Times New Roman" w:cs="Times New Roman"/>
      <w:b/>
      <w:bCs/>
      <w:sz w:val="26"/>
      <w:szCs w:val="26"/>
      <w:shd w:val="clear" w:color="auto" w:fill="FFFFFF"/>
    </w:rPr>
  </w:style>
  <w:style w:type="character" w:customStyle="1" w:styleId="100">
    <w:name w:val="Основной текст (10)_"/>
    <w:basedOn w:val="a0"/>
    <w:link w:val="101"/>
    <w:rsid w:val="00375D97"/>
    <w:rPr>
      <w:rFonts w:ascii="Lucida Sans Unicode" w:eastAsia="Lucida Sans Unicode" w:hAnsi="Lucida Sans Unicode" w:cs="Lucida Sans Unicode"/>
      <w:sz w:val="8"/>
      <w:szCs w:val="8"/>
      <w:shd w:val="clear" w:color="auto" w:fill="FFFFFF"/>
    </w:rPr>
  </w:style>
  <w:style w:type="character" w:customStyle="1" w:styleId="12">
    <w:name w:val="Заголовок №1_"/>
    <w:basedOn w:val="a0"/>
    <w:link w:val="13"/>
    <w:rsid w:val="00375D97"/>
    <w:rPr>
      <w:rFonts w:ascii="Times New Roman" w:eastAsia="Times New Roman" w:hAnsi="Times New Roman" w:cs="Times New Roman"/>
      <w:b/>
      <w:bCs/>
      <w:sz w:val="26"/>
      <w:szCs w:val="26"/>
      <w:shd w:val="clear" w:color="auto" w:fill="FFFFFF"/>
    </w:rPr>
  </w:style>
  <w:style w:type="character" w:customStyle="1" w:styleId="2">
    <w:name w:val="Основной текст (2) + Полужирный"/>
    <w:basedOn w:val="a0"/>
    <w:rsid w:val="00375D9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4">
    <w:name w:val="Заголовок №1 + Не полужирный"/>
    <w:basedOn w:val="12"/>
    <w:rsid w:val="00375D9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0">
    <w:name w:val="Основной текст (2)"/>
    <w:basedOn w:val="a0"/>
    <w:rsid w:val="00375D9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1">
    <w:name w:val="Основной текст (3) + Не полужирный"/>
    <w:basedOn w:val="3"/>
    <w:rsid w:val="00375D9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30">
    <w:name w:val="Основной текст (3)"/>
    <w:basedOn w:val="a"/>
    <w:link w:val="3"/>
    <w:rsid w:val="00375D97"/>
    <w:pPr>
      <w:widowControl w:val="0"/>
      <w:shd w:val="clear" w:color="auto" w:fill="FFFFFF"/>
      <w:spacing w:after="0" w:line="319" w:lineRule="exact"/>
      <w:jc w:val="center"/>
    </w:pPr>
    <w:rPr>
      <w:rFonts w:ascii="Times New Roman" w:eastAsia="Times New Roman" w:hAnsi="Times New Roman" w:cs="Times New Roman"/>
      <w:b/>
      <w:bCs/>
      <w:sz w:val="26"/>
      <w:szCs w:val="26"/>
    </w:rPr>
  </w:style>
  <w:style w:type="paragraph" w:customStyle="1" w:styleId="101">
    <w:name w:val="Основной текст (10)"/>
    <w:basedOn w:val="a"/>
    <w:link w:val="100"/>
    <w:rsid w:val="00375D97"/>
    <w:pPr>
      <w:widowControl w:val="0"/>
      <w:shd w:val="clear" w:color="auto" w:fill="FFFFFF"/>
      <w:spacing w:before="360" w:after="0" w:line="0" w:lineRule="atLeast"/>
      <w:jc w:val="both"/>
    </w:pPr>
    <w:rPr>
      <w:rFonts w:ascii="Lucida Sans Unicode" w:eastAsia="Lucida Sans Unicode" w:hAnsi="Lucida Sans Unicode" w:cs="Lucida Sans Unicode"/>
      <w:sz w:val="8"/>
      <w:szCs w:val="8"/>
    </w:rPr>
  </w:style>
  <w:style w:type="paragraph" w:customStyle="1" w:styleId="13">
    <w:name w:val="Заголовок №1"/>
    <w:basedOn w:val="a"/>
    <w:link w:val="12"/>
    <w:rsid w:val="00375D97"/>
    <w:pPr>
      <w:widowControl w:val="0"/>
      <w:shd w:val="clear" w:color="auto" w:fill="FFFFFF"/>
      <w:spacing w:after="0" w:line="307" w:lineRule="exact"/>
      <w:jc w:val="center"/>
      <w:outlineLvl w:val="0"/>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ireman.club/istoriya/" TargetMode="External"/><Relationship Id="rId10" Type="http://schemas.openxmlformats.org/officeDocument/2006/relationships/hyperlink" Target="https://docs.google.com/spreadsheets/d/1LbEIFRZo702rdZnTq3umZhupodPkyDVKO3rmPSfXF3E/edit#gid=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fireman.club/istor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4FA62-84EC-4B2E-9FDA-E707D848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Pages>
  <Words>6451</Words>
  <Characters>36777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Белокурова Ольга Николаевна</dc:creator>
  <cp:lastModifiedBy>Кугаевская Ольга Николаевна</cp:lastModifiedBy>
  <cp:revision>4</cp:revision>
  <cp:lastPrinted>2024-04-16T14:56:00Z</cp:lastPrinted>
  <dcterms:created xsi:type="dcterms:W3CDTF">2024-04-16T13:45:00Z</dcterms:created>
  <dcterms:modified xsi:type="dcterms:W3CDTF">2024-04-16T15:03:00Z</dcterms:modified>
</cp:coreProperties>
</file>