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Y="1"/>
        <w:tblOverlap w:val="never"/>
        <w:tblW w:w="510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985"/>
        <w:gridCol w:w="284"/>
        <w:gridCol w:w="2126"/>
        <w:gridCol w:w="141"/>
      </w:tblGrid>
      <w:tr w:rsidR="00112FD6" w:rsidRPr="002C4E9F" w:rsidTr="00D21F0E">
        <w:trPr>
          <w:trHeight w:val="1985"/>
        </w:trPr>
        <w:tc>
          <w:tcPr>
            <w:tcW w:w="4962" w:type="dxa"/>
            <w:gridSpan w:val="4"/>
          </w:tcPr>
          <w:p w:rsidR="00E2296C" w:rsidRPr="009E0BF4" w:rsidRDefault="00E2296C" w:rsidP="00E2296C">
            <w:pPr>
              <w:jc w:val="center"/>
              <w:rPr>
                <w:bCs/>
                <w:sz w:val="24"/>
              </w:rPr>
            </w:pPr>
            <w:r w:rsidRPr="009E0BF4">
              <w:rPr>
                <w:bCs/>
                <w:sz w:val="24"/>
              </w:rPr>
              <w:t>УПРАВЛЕНИЕ</w:t>
            </w:r>
          </w:p>
          <w:p w:rsidR="00E2296C" w:rsidRPr="009E0BF4" w:rsidRDefault="00E2296C" w:rsidP="00E2296C">
            <w:pPr>
              <w:jc w:val="center"/>
              <w:rPr>
                <w:bCs/>
                <w:sz w:val="24"/>
              </w:rPr>
            </w:pPr>
            <w:r w:rsidRPr="009E0BF4">
              <w:rPr>
                <w:bCs/>
                <w:sz w:val="24"/>
              </w:rPr>
              <w:t>ПО ОБРАЗОВАНИЮ И НАУКЕ</w:t>
            </w:r>
          </w:p>
          <w:p w:rsidR="00D21F0E" w:rsidRPr="009E0BF4" w:rsidRDefault="00E2296C" w:rsidP="00E2296C">
            <w:pPr>
              <w:jc w:val="center"/>
              <w:rPr>
                <w:bCs/>
                <w:sz w:val="24"/>
              </w:rPr>
            </w:pPr>
            <w:r w:rsidRPr="009E0BF4">
              <w:rPr>
                <w:bCs/>
                <w:sz w:val="24"/>
              </w:rPr>
              <w:t xml:space="preserve">АДМИНИСТРАЦИИ </w:t>
            </w:r>
            <w:r w:rsidR="00D21F0E" w:rsidRPr="009E0BF4">
              <w:rPr>
                <w:bCs/>
                <w:sz w:val="24"/>
              </w:rPr>
              <w:t xml:space="preserve">МУНИЦИПАЛЬНОГО ОБРАЗОВАНИЯ ГОРОДСКОЙ ОКРУГ </w:t>
            </w:r>
          </w:p>
          <w:p w:rsidR="00D21F0E" w:rsidRPr="009E0BF4" w:rsidRDefault="00D21F0E" w:rsidP="00E2296C">
            <w:pPr>
              <w:jc w:val="center"/>
              <w:rPr>
                <w:bCs/>
                <w:sz w:val="24"/>
              </w:rPr>
            </w:pPr>
            <w:r w:rsidRPr="009E0BF4">
              <w:rPr>
                <w:bCs/>
                <w:sz w:val="24"/>
              </w:rPr>
              <w:t xml:space="preserve">ГОРОД-КУРОРТ СОЧИ </w:t>
            </w:r>
          </w:p>
          <w:p w:rsidR="00E2296C" w:rsidRPr="00D21F0E" w:rsidRDefault="00D21F0E" w:rsidP="00E2296C">
            <w:pPr>
              <w:jc w:val="center"/>
              <w:rPr>
                <w:b/>
                <w:bCs/>
              </w:rPr>
            </w:pPr>
            <w:r w:rsidRPr="009E0BF4">
              <w:rPr>
                <w:bCs/>
                <w:sz w:val="24"/>
              </w:rPr>
              <w:t>КРАСНОДАРСКОГО КРАЯ</w:t>
            </w:r>
          </w:p>
          <w:p w:rsidR="00E2296C" w:rsidRPr="00E2296C" w:rsidRDefault="00E2296C" w:rsidP="00E2296C">
            <w:pPr>
              <w:jc w:val="center"/>
              <w:rPr>
                <w:bCs/>
                <w:sz w:val="22"/>
              </w:rPr>
            </w:pPr>
            <w:r w:rsidRPr="00E2296C">
              <w:rPr>
                <w:bCs/>
                <w:sz w:val="22"/>
              </w:rPr>
              <w:t>Юных ленинцев ул., д. 5, город Сочи,</w:t>
            </w:r>
          </w:p>
          <w:p w:rsidR="00E2296C" w:rsidRPr="00E2296C" w:rsidRDefault="00E2296C" w:rsidP="00E2296C">
            <w:pPr>
              <w:jc w:val="center"/>
              <w:rPr>
                <w:bCs/>
                <w:sz w:val="22"/>
              </w:rPr>
            </w:pPr>
            <w:r w:rsidRPr="00E2296C">
              <w:rPr>
                <w:bCs/>
                <w:sz w:val="22"/>
              </w:rPr>
              <w:t>Краснодарский край, 354000.</w:t>
            </w:r>
          </w:p>
          <w:p w:rsidR="00E2296C" w:rsidRPr="00E2296C" w:rsidRDefault="00E2296C" w:rsidP="00E2296C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 xml:space="preserve">Тел. </w:t>
            </w:r>
            <w:r w:rsidRPr="00E2296C">
              <w:rPr>
                <w:bCs/>
                <w:sz w:val="22"/>
              </w:rPr>
              <w:t>(862) 264-14-06, факс (862) 264-71-88</w:t>
            </w:r>
          </w:p>
          <w:p w:rsidR="00E2296C" w:rsidRPr="00A50908" w:rsidRDefault="00E2296C" w:rsidP="00E2296C">
            <w:pPr>
              <w:jc w:val="center"/>
              <w:rPr>
                <w:bCs/>
                <w:sz w:val="22"/>
              </w:rPr>
            </w:pPr>
            <w:r w:rsidRPr="002C4E9F">
              <w:rPr>
                <w:bCs/>
                <w:sz w:val="22"/>
                <w:lang w:val="en-US"/>
              </w:rPr>
              <w:t>E</w:t>
            </w:r>
            <w:r w:rsidRPr="00A50908">
              <w:rPr>
                <w:bCs/>
                <w:sz w:val="22"/>
              </w:rPr>
              <w:t>-</w:t>
            </w:r>
            <w:r w:rsidRPr="002C4E9F">
              <w:rPr>
                <w:bCs/>
                <w:sz w:val="22"/>
                <w:lang w:val="en-US"/>
              </w:rPr>
              <w:t>mail</w:t>
            </w:r>
            <w:r w:rsidRPr="00A50908">
              <w:rPr>
                <w:bCs/>
                <w:sz w:val="22"/>
              </w:rPr>
              <w:t xml:space="preserve">: </w:t>
            </w:r>
            <w:hyperlink r:id="rId8" w:history="1">
              <w:r w:rsidR="00D21F0E" w:rsidRPr="007C0ADC">
                <w:rPr>
                  <w:rStyle w:val="a3"/>
                  <w:bCs/>
                  <w:sz w:val="22"/>
                  <w:lang w:val="en-US"/>
                </w:rPr>
                <w:t>sed</w:t>
              </w:r>
              <w:r w:rsidR="00D21F0E" w:rsidRPr="00A50908">
                <w:rPr>
                  <w:rStyle w:val="a3"/>
                  <w:bCs/>
                  <w:sz w:val="22"/>
                </w:rPr>
                <w:t>@</w:t>
              </w:r>
              <w:r w:rsidR="00D21F0E" w:rsidRPr="007C0ADC">
                <w:rPr>
                  <w:rStyle w:val="a3"/>
                  <w:bCs/>
                  <w:sz w:val="22"/>
                  <w:lang w:val="en-US"/>
                </w:rPr>
                <w:t>edu</w:t>
              </w:r>
              <w:r w:rsidR="00D21F0E" w:rsidRPr="00A50908">
                <w:rPr>
                  <w:rStyle w:val="a3"/>
                  <w:bCs/>
                  <w:sz w:val="22"/>
                </w:rPr>
                <w:t>.</w:t>
              </w:r>
              <w:r w:rsidR="00D21F0E" w:rsidRPr="007C0ADC">
                <w:rPr>
                  <w:rStyle w:val="a3"/>
                  <w:bCs/>
                  <w:sz w:val="22"/>
                  <w:lang w:val="en-US"/>
                </w:rPr>
                <w:t>sochi</w:t>
              </w:r>
              <w:r w:rsidR="00D21F0E" w:rsidRPr="00A50908">
                <w:rPr>
                  <w:rStyle w:val="a3"/>
                  <w:bCs/>
                  <w:sz w:val="22"/>
                </w:rPr>
                <w:t>.</w:t>
              </w:r>
              <w:proofErr w:type="spellStart"/>
              <w:r w:rsidR="00D21F0E" w:rsidRPr="007C0ADC">
                <w:rPr>
                  <w:rStyle w:val="a3"/>
                  <w:bCs/>
                  <w:sz w:val="22"/>
                  <w:lang w:val="en-US"/>
                </w:rPr>
                <w:t>ru</w:t>
              </w:r>
              <w:proofErr w:type="spellEnd"/>
            </w:hyperlink>
            <w:r w:rsidR="002C4E9F" w:rsidRPr="00A50908">
              <w:rPr>
                <w:bCs/>
                <w:sz w:val="22"/>
              </w:rPr>
              <w:t xml:space="preserve"> </w:t>
            </w:r>
          </w:p>
          <w:p w:rsidR="00112FD6" w:rsidRPr="00277B42" w:rsidRDefault="00403B3C" w:rsidP="00E2296C">
            <w:pPr>
              <w:jc w:val="center"/>
              <w:rPr>
                <w:sz w:val="16"/>
              </w:rPr>
            </w:pPr>
            <w:hyperlink r:id="rId9" w:history="1">
              <w:r w:rsidR="002C4E9F" w:rsidRPr="00FD3FD4">
                <w:rPr>
                  <w:rStyle w:val="a3"/>
                  <w:bCs/>
                  <w:sz w:val="22"/>
                  <w:lang w:val="en-US"/>
                </w:rPr>
                <w:t>http</w:t>
              </w:r>
              <w:r w:rsidR="002C4E9F" w:rsidRPr="00277B42">
                <w:rPr>
                  <w:rStyle w:val="a3"/>
                  <w:bCs/>
                  <w:sz w:val="22"/>
                </w:rPr>
                <w:t>://</w:t>
              </w:r>
              <w:r w:rsidR="002C4E9F" w:rsidRPr="00FD3FD4">
                <w:rPr>
                  <w:rStyle w:val="a3"/>
                  <w:bCs/>
                  <w:sz w:val="22"/>
                  <w:lang w:val="en-US"/>
                </w:rPr>
                <w:t>www</w:t>
              </w:r>
              <w:r w:rsidR="002C4E9F" w:rsidRPr="00277B42">
                <w:rPr>
                  <w:rStyle w:val="a3"/>
                  <w:bCs/>
                  <w:sz w:val="22"/>
                </w:rPr>
                <w:t>.</w:t>
              </w:r>
              <w:proofErr w:type="spellStart"/>
              <w:r w:rsidR="002C4E9F" w:rsidRPr="00FD3FD4">
                <w:rPr>
                  <w:rStyle w:val="a3"/>
                  <w:bCs/>
                  <w:sz w:val="22"/>
                  <w:lang w:val="en-US"/>
                </w:rPr>
                <w:t>sochi</w:t>
              </w:r>
              <w:proofErr w:type="spellEnd"/>
              <w:r w:rsidR="002C4E9F" w:rsidRPr="00277B42">
                <w:rPr>
                  <w:rStyle w:val="a3"/>
                  <w:bCs/>
                  <w:sz w:val="22"/>
                </w:rPr>
                <w:t>.</w:t>
              </w:r>
              <w:proofErr w:type="spellStart"/>
              <w:r w:rsidR="002C4E9F" w:rsidRPr="00FD3FD4">
                <w:rPr>
                  <w:rStyle w:val="a3"/>
                  <w:bCs/>
                  <w:sz w:val="22"/>
                  <w:lang w:val="en-US"/>
                </w:rPr>
                <w:t>edu</w:t>
              </w:r>
              <w:proofErr w:type="spellEnd"/>
              <w:r w:rsidR="002C4E9F" w:rsidRPr="00277B42">
                <w:rPr>
                  <w:rStyle w:val="a3"/>
                  <w:bCs/>
                  <w:sz w:val="22"/>
                </w:rPr>
                <w:t>.</w:t>
              </w:r>
              <w:proofErr w:type="spellStart"/>
              <w:r w:rsidR="002C4E9F" w:rsidRPr="00FD3FD4">
                <w:rPr>
                  <w:rStyle w:val="a3"/>
                  <w:bCs/>
                  <w:sz w:val="22"/>
                  <w:lang w:val="en-US"/>
                </w:rPr>
                <w:t>ru</w:t>
              </w:r>
              <w:proofErr w:type="spellEnd"/>
            </w:hyperlink>
            <w:r w:rsidR="002C4E9F" w:rsidRPr="00277B42">
              <w:rPr>
                <w:bCs/>
                <w:sz w:val="22"/>
              </w:rPr>
              <w:t xml:space="preserve"> </w:t>
            </w:r>
          </w:p>
        </w:tc>
        <w:tc>
          <w:tcPr>
            <w:tcW w:w="141" w:type="dxa"/>
            <w:vMerge w:val="restart"/>
          </w:tcPr>
          <w:p w:rsidR="00112FD6" w:rsidRPr="00277B42" w:rsidRDefault="00112FD6" w:rsidP="00112FD6">
            <w:pPr>
              <w:jc w:val="right"/>
            </w:pPr>
          </w:p>
          <w:p w:rsidR="00112FD6" w:rsidRPr="00277B42" w:rsidRDefault="00112FD6" w:rsidP="00112FD6">
            <w:pPr>
              <w:jc w:val="right"/>
            </w:pPr>
          </w:p>
          <w:p w:rsidR="00112FD6" w:rsidRPr="00277B42" w:rsidRDefault="00112FD6" w:rsidP="00112FD6">
            <w:pPr>
              <w:jc w:val="right"/>
            </w:pPr>
          </w:p>
          <w:p w:rsidR="00112FD6" w:rsidRPr="00277B42" w:rsidRDefault="00112FD6" w:rsidP="00112FD6">
            <w:pPr>
              <w:jc w:val="right"/>
            </w:pPr>
          </w:p>
        </w:tc>
      </w:tr>
      <w:tr w:rsidR="00112FD6" w:rsidTr="00D21F0E">
        <w:trPr>
          <w:trHeight w:hRule="exact" w:val="436"/>
        </w:trPr>
        <w:tc>
          <w:tcPr>
            <w:tcW w:w="4962" w:type="dxa"/>
            <w:gridSpan w:val="4"/>
            <w:vAlign w:val="bottom"/>
          </w:tcPr>
          <w:p w:rsidR="00112FD6" w:rsidRPr="00CC3EC9" w:rsidRDefault="00112FD6" w:rsidP="00BC3672">
            <w:pPr>
              <w:rPr>
                <w:sz w:val="20"/>
                <w:szCs w:val="20"/>
                <w:lang w:val="en-US"/>
              </w:rPr>
            </w:pPr>
            <w:bookmarkStart w:id="0" w:name="REGNUMDATESTAMP"/>
            <w:r w:rsidRPr="004404AA">
              <w:rPr>
                <w:color w:val="FF0000"/>
                <w:sz w:val="20"/>
                <w:szCs w:val="20"/>
              </w:rPr>
              <w:t>[</w:t>
            </w:r>
            <w:proofErr w:type="spellStart"/>
            <w:r w:rsidRPr="004404AA">
              <w:rPr>
                <w:color w:val="FF0000"/>
                <w:sz w:val="20"/>
                <w:szCs w:val="20"/>
              </w:rPr>
              <w:t>Авто_рег.ном</w:t>
            </w:r>
            <w:proofErr w:type="spellEnd"/>
            <w:r w:rsidRPr="004404AA">
              <w:rPr>
                <w:color w:val="FF0000"/>
                <w:sz w:val="20"/>
                <w:szCs w:val="20"/>
                <w:lang w:val="en-US"/>
              </w:rPr>
              <w:t>]</w:t>
            </w:r>
            <w:bookmarkEnd w:id="0"/>
          </w:p>
        </w:tc>
        <w:tc>
          <w:tcPr>
            <w:tcW w:w="141" w:type="dxa"/>
            <w:vMerge/>
          </w:tcPr>
          <w:p w:rsidR="00112FD6" w:rsidRPr="00B50734" w:rsidRDefault="00112FD6" w:rsidP="00112FD6">
            <w:pPr>
              <w:ind w:hanging="76"/>
              <w:rPr>
                <w:sz w:val="20"/>
                <w:szCs w:val="20"/>
              </w:rPr>
            </w:pPr>
          </w:p>
        </w:tc>
      </w:tr>
      <w:tr w:rsidR="00112FD6" w:rsidRPr="00697316" w:rsidTr="00D21F0E">
        <w:trPr>
          <w:trHeight w:hRule="exact" w:val="510"/>
        </w:trPr>
        <w:tc>
          <w:tcPr>
            <w:tcW w:w="567" w:type="dxa"/>
            <w:vAlign w:val="bottom"/>
          </w:tcPr>
          <w:p w:rsidR="00112FD6" w:rsidRPr="00B82004" w:rsidRDefault="00112FD6" w:rsidP="00112FD6">
            <w:pPr>
              <w:rPr>
                <w:sz w:val="22"/>
                <w:szCs w:val="20"/>
              </w:rPr>
            </w:pPr>
            <w:r w:rsidRPr="00B82004">
              <w:rPr>
                <w:sz w:val="22"/>
                <w:szCs w:val="20"/>
              </w:rPr>
              <w:t>На №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bottom"/>
          </w:tcPr>
          <w:p w:rsidR="00112FD6" w:rsidRPr="00B82004" w:rsidRDefault="00112FD6" w:rsidP="00112FD6">
            <w:pPr>
              <w:rPr>
                <w:sz w:val="22"/>
                <w:szCs w:val="20"/>
                <w:lang w:val="en-US"/>
              </w:rPr>
            </w:pPr>
          </w:p>
        </w:tc>
        <w:tc>
          <w:tcPr>
            <w:tcW w:w="284" w:type="dxa"/>
            <w:vAlign w:val="bottom"/>
          </w:tcPr>
          <w:p w:rsidR="00112FD6" w:rsidRPr="00B82004" w:rsidRDefault="00112FD6" w:rsidP="00656A9C">
            <w:pPr>
              <w:rPr>
                <w:sz w:val="22"/>
                <w:szCs w:val="20"/>
              </w:rPr>
            </w:pPr>
            <w:r w:rsidRPr="00B82004">
              <w:rPr>
                <w:sz w:val="22"/>
                <w:szCs w:val="20"/>
              </w:rPr>
              <w:t>от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bottom"/>
          </w:tcPr>
          <w:p w:rsidR="00112FD6" w:rsidRPr="00B82004" w:rsidRDefault="00112FD6" w:rsidP="00112FD6">
            <w:pPr>
              <w:rPr>
                <w:sz w:val="22"/>
                <w:szCs w:val="20"/>
              </w:rPr>
            </w:pPr>
          </w:p>
        </w:tc>
        <w:tc>
          <w:tcPr>
            <w:tcW w:w="141" w:type="dxa"/>
            <w:vAlign w:val="bottom"/>
          </w:tcPr>
          <w:p w:rsidR="00112FD6" w:rsidRDefault="00112FD6" w:rsidP="008D18BB">
            <w:pPr>
              <w:rPr>
                <w:sz w:val="20"/>
                <w:szCs w:val="20"/>
              </w:rPr>
            </w:pPr>
          </w:p>
          <w:p w:rsidR="008D18BB" w:rsidRDefault="008D18BB" w:rsidP="008D18BB">
            <w:pPr>
              <w:rPr>
                <w:sz w:val="20"/>
                <w:szCs w:val="20"/>
              </w:rPr>
            </w:pPr>
          </w:p>
          <w:p w:rsidR="008D18BB" w:rsidRPr="00697316" w:rsidRDefault="008D18BB" w:rsidP="008D18BB">
            <w:pPr>
              <w:rPr>
                <w:sz w:val="20"/>
                <w:szCs w:val="20"/>
              </w:rPr>
            </w:pPr>
          </w:p>
        </w:tc>
      </w:tr>
    </w:tbl>
    <w:p w:rsidR="004B0902" w:rsidRPr="00B447C0" w:rsidRDefault="00AD5337" w:rsidP="00AD5337">
      <w:pPr>
        <w:tabs>
          <w:tab w:val="left" w:pos="5529"/>
        </w:tabs>
        <w:rPr>
          <w:szCs w:val="28"/>
        </w:rPr>
      </w:pPr>
      <w:r w:rsidRPr="00B447C0">
        <w:rPr>
          <w:szCs w:val="28"/>
        </w:rPr>
        <w:t xml:space="preserve">Руководителям </w:t>
      </w:r>
    </w:p>
    <w:p w:rsidR="00AD5337" w:rsidRPr="00B447C0" w:rsidRDefault="00AD5337" w:rsidP="00AD5337">
      <w:pPr>
        <w:tabs>
          <w:tab w:val="left" w:pos="5529"/>
        </w:tabs>
        <w:rPr>
          <w:szCs w:val="28"/>
        </w:rPr>
      </w:pPr>
      <w:r w:rsidRPr="00B447C0">
        <w:rPr>
          <w:szCs w:val="28"/>
        </w:rPr>
        <w:t xml:space="preserve">общеобразовательных организаций муниципального образования городской округ </w:t>
      </w:r>
    </w:p>
    <w:p w:rsidR="00AD5337" w:rsidRPr="00B447C0" w:rsidRDefault="00AD5337" w:rsidP="00AD5337">
      <w:pPr>
        <w:tabs>
          <w:tab w:val="left" w:pos="5529"/>
        </w:tabs>
        <w:rPr>
          <w:szCs w:val="28"/>
        </w:rPr>
      </w:pPr>
      <w:r w:rsidRPr="00B447C0">
        <w:rPr>
          <w:szCs w:val="28"/>
        </w:rPr>
        <w:t xml:space="preserve">город-курорт Сочи </w:t>
      </w:r>
    </w:p>
    <w:p w:rsidR="000D2E7B" w:rsidRPr="00B447C0" w:rsidRDefault="00AD5337" w:rsidP="00AD5337">
      <w:pPr>
        <w:tabs>
          <w:tab w:val="left" w:pos="5529"/>
        </w:tabs>
        <w:rPr>
          <w:szCs w:val="28"/>
        </w:rPr>
      </w:pPr>
      <w:r w:rsidRPr="00B447C0">
        <w:rPr>
          <w:szCs w:val="28"/>
        </w:rPr>
        <w:t>Краснодарского края</w:t>
      </w:r>
    </w:p>
    <w:p w:rsidR="004B0902" w:rsidRDefault="004B0902" w:rsidP="00AD5337">
      <w:pPr>
        <w:tabs>
          <w:tab w:val="left" w:pos="5529"/>
        </w:tabs>
        <w:rPr>
          <w:color w:val="000000" w:themeColor="text1"/>
        </w:rPr>
      </w:pPr>
    </w:p>
    <w:p w:rsidR="00D21F0E" w:rsidRDefault="00D21F0E" w:rsidP="00692289">
      <w:pPr>
        <w:tabs>
          <w:tab w:val="left" w:pos="5529"/>
        </w:tabs>
        <w:rPr>
          <w:color w:val="000000" w:themeColor="text1"/>
        </w:rPr>
      </w:pPr>
    </w:p>
    <w:p w:rsidR="00D21F0E" w:rsidRDefault="00D21F0E" w:rsidP="00692289">
      <w:pPr>
        <w:tabs>
          <w:tab w:val="left" w:pos="5529"/>
        </w:tabs>
        <w:rPr>
          <w:color w:val="000000" w:themeColor="text1"/>
        </w:rPr>
      </w:pPr>
    </w:p>
    <w:p w:rsidR="00D21F0E" w:rsidRDefault="00D21F0E" w:rsidP="00692289">
      <w:pPr>
        <w:tabs>
          <w:tab w:val="left" w:pos="5529"/>
        </w:tabs>
        <w:rPr>
          <w:color w:val="000000" w:themeColor="text1"/>
        </w:rPr>
      </w:pPr>
    </w:p>
    <w:p w:rsidR="00D21F0E" w:rsidRDefault="00D21F0E" w:rsidP="00692289">
      <w:pPr>
        <w:tabs>
          <w:tab w:val="left" w:pos="5529"/>
        </w:tabs>
        <w:rPr>
          <w:color w:val="000000" w:themeColor="text1"/>
        </w:rPr>
      </w:pPr>
    </w:p>
    <w:p w:rsidR="00D21F0E" w:rsidRDefault="00D21F0E" w:rsidP="00692289">
      <w:pPr>
        <w:tabs>
          <w:tab w:val="left" w:pos="5529"/>
        </w:tabs>
        <w:rPr>
          <w:color w:val="000000" w:themeColor="text1"/>
        </w:rPr>
      </w:pPr>
    </w:p>
    <w:p w:rsidR="00D21F0E" w:rsidRPr="007E7B4D" w:rsidRDefault="00D21F0E" w:rsidP="00692289">
      <w:pPr>
        <w:tabs>
          <w:tab w:val="left" w:pos="5529"/>
        </w:tabs>
        <w:rPr>
          <w:color w:val="000000" w:themeColor="text1"/>
          <w:sz w:val="20"/>
          <w:szCs w:val="20"/>
        </w:rPr>
      </w:pPr>
    </w:p>
    <w:p w:rsidR="00AD5337" w:rsidRPr="00AD5337" w:rsidRDefault="00AD5337" w:rsidP="00B606B0">
      <w:pPr>
        <w:rPr>
          <w:color w:val="000000" w:themeColor="text1"/>
          <w:sz w:val="10"/>
          <w:szCs w:val="10"/>
        </w:rPr>
      </w:pPr>
    </w:p>
    <w:p w:rsidR="00B447C0" w:rsidRDefault="00B447C0" w:rsidP="00B8770B">
      <w:pPr>
        <w:rPr>
          <w:szCs w:val="28"/>
        </w:rPr>
      </w:pPr>
      <w:r>
        <w:rPr>
          <w:szCs w:val="28"/>
        </w:rPr>
        <w:t>О принятии дополнительных мер</w:t>
      </w:r>
    </w:p>
    <w:p w:rsidR="0089743E" w:rsidRPr="00B8770B" w:rsidRDefault="00B447C0" w:rsidP="00B8770B">
      <w:pPr>
        <w:rPr>
          <w:szCs w:val="28"/>
        </w:rPr>
      </w:pPr>
      <w:r>
        <w:rPr>
          <w:szCs w:val="28"/>
        </w:rPr>
        <w:t>по профилактике наркомании</w:t>
      </w:r>
      <w:r w:rsidR="0089743E" w:rsidRPr="00B8770B">
        <w:rPr>
          <w:szCs w:val="28"/>
        </w:rPr>
        <w:t xml:space="preserve"> </w:t>
      </w:r>
    </w:p>
    <w:p w:rsidR="004B0902" w:rsidRDefault="004B0902" w:rsidP="00B8770B">
      <w:pPr>
        <w:rPr>
          <w:color w:val="000000" w:themeColor="text1"/>
          <w:szCs w:val="28"/>
        </w:rPr>
      </w:pPr>
    </w:p>
    <w:p w:rsidR="00B8770B" w:rsidRPr="00B8770B" w:rsidRDefault="00B8770B" w:rsidP="00B8770B">
      <w:pPr>
        <w:rPr>
          <w:color w:val="000000" w:themeColor="text1"/>
          <w:szCs w:val="28"/>
        </w:rPr>
      </w:pPr>
    </w:p>
    <w:p w:rsidR="009D2113" w:rsidRPr="00B8770B" w:rsidRDefault="00A50908" w:rsidP="00B8770B">
      <w:pPr>
        <w:jc w:val="center"/>
        <w:rPr>
          <w:color w:val="000000" w:themeColor="text1"/>
          <w:szCs w:val="28"/>
        </w:rPr>
      </w:pPr>
      <w:r w:rsidRPr="00B8770B">
        <w:rPr>
          <w:szCs w:val="28"/>
        </w:rPr>
        <w:t>Уважаемые коллеги</w:t>
      </w:r>
      <w:r w:rsidRPr="00B8770B">
        <w:rPr>
          <w:color w:val="000000" w:themeColor="text1"/>
          <w:szCs w:val="28"/>
        </w:rPr>
        <w:t>!</w:t>
      </w:r>
    </w:p>
    <w:p w:rsidR="00051B83" w:rsidRPr="00B8770B" w:rsidRDefault="00051B83" w:rsidP="00B8770B">
      <w:pPr>
        <w:ind w:firstLine="709"/>
        <w:jc w:val="center"/>
        <w:rPr>
          <w:color w:val="000000" w:themeColor="text1"/>
          <w:szCs w:val="28"/>
        </w:rPr>
      </w:pPr>
    </w:p>
    <w:p w:rsidR="00DB5BBC" w:rsidRPr="00B8770B" w:rsidRDefault="00450F0F" w:rsidP="00B8770B">
      <w:pPr>
        <w:pStyle w:val="af3"/>
        <w:tabs>
          <w:tab w:val="left" w:pos="70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8770B">
        <w:rPr>
          <w:sz w:val="28"/>
          <w:szCs w:val="28"/>
        </w:rPr>
        <w:t>В</w:t>
      </w:r>
      <w:r w:rsidR="00DB5BBC" w:rsidRPr="00B8770B">
        <w:rPr>
          <w:sz w:val="28"/>
          <w:szCs w:val="28"/>
        </w:rPr>
        <w:t>о исполнение протокола антинаркотической комиссии Краснодарского края от 25 марта 2024 года № 1 в</w:t>
      </w:r>
      <w:r w:rsidRPr="00B8770B">
        <w:rPr>
          <w:sz w:val="28"/>
          <w:szCs w:val="28"/>
        </w:rPr>
        <w:t xml:space="preserve"> рамках дополнительных мер, направленных </w:t>
      </w:r>
      <w:r w:rsidR="00DB5BBC" w:rsidRPr="00B8770B">
        <w:rPr>
          <w:sz w:val="28"/>
          <w:szCs w:val="28"/>
        </w:rPr>
        <w:t>профилактику наркомании</w:t>
      </w:r>
      <w:r w:rsidRPr="00B8770B">
        <w:rPr>
          <w:sz w:val="28"/>
          <w:szCs w:val="28"/>
        </w:rPr>
        <w:t>, необходимо организовать</w:t>
      </w:r>
      <w:r w:rsidR="00DB5BBC" w:rsidRPr="00B8770B">
        <w:rPr>
          <w:sz w:val="28"/>
          <w:szCs w:val="28"/>
        </w:rPr>
        <w:t xml:space="preserve"> проведение мероприятий:</w:t>
      </w:r>
    </w:p>
    <w:p w:rsidR="005816BE" w:rsidRPr="00B8770B" w:rsidRDefault="00DB5BBC" w:rsidP="00B8770B">
      <w:pPr>
        <w:pStyle w:val="af3"/>
        <w:tabs>
          <w:tab w:val="left" w:pos="70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8770B">
        <w:rPr>
          <w:sz w:val="28"/>
          <w:szCs w:val="28"/>
        </w:rPr>
        <w:t xml:space="preserve">1. Информирование обучающихся 8-11 классов о правовой ответственности </w:t>
      </w:r>
      <w:r w:rsidR="005816BE" w:rsidRPr="00B8770B">
        <w:rPr>
          <w:sz w:val="28"/>
          <w:szCs w:val="28"/>
        </w:rPr>
        <w:t>за незаконный оборот наркотиков</w:t>
      </w:r>
      <w:r w:rsidR="00B8770B" w:rsidRPr="00B8770B">
        <w:rPr>
          <w:sz w:val="28"/>
          <w:szCs w:val="28"/>
        </w:rPr>
        <w:t>,</w:t>
      </w:r>
      <w:r w:rsidR="005816BE" w:rsidRPr="00B8770B">
        <w:rPr>
          <w:sz w:val="28"/>
          <w:szCs w:val="28"/>
        </w:rPr>
        <w:t xml:space="preserve"> в срок </w:t>
      </w:r>
      <w:r w:rsidR="005816BE" w:rsidRPr="001E4CA2">
        <w:rPr>
          <w:b/>
          <w:sz w:val="28"/>
          <w:szCs w:val="28"/>
        </w:rPr>
        <w:t>до 30</w:t>
      </w:r>
      <w:r w:rsidR="00450F0F" w:rsidRPr="00B8770B">
        <w:rPr>
          <w:b/>
          <w:sz w:val="28"/>
          <w:szCs w:val="28"/>
        </w:rPr>
        <w:t xml:space="preserve"> апрел</w:t>
      </w:r>
      <w:r w:rsidR="005816BE" w:rsidRPr="00B8770B">
        <w:rPr>
          <w:b/>
          <w:sz w:val="28"/>
          <w:szCs w:val="28"/>
        </w:rPr>
        <w:t>я</w:t>
      </w:r>
      <w:r w:rsidRPr="00B8770B">
        <w:rPr>
          <w:b/>
          <w:sz w:val="28"/>
          <w:szCs w:val="28"/>
        </w:rPr>
        <w:t xml:space="preserve"> 2024</w:t>
      </w:r>
      <w:r w:rsidR="00450F0F" w:rsidRPr="00B8770B">
        <w:rPr>
          <w:b/>
          <w:sz w:val="28"/>
          <w:szCs w:val="28"/>
        </w:rPr>
        <w:t xml:space="preserve"> года</w:t>
      </w:r>
      <w:r w:rsidR="00B8770B" w:rsidRPr="00B8770B">
        <w:rPr>
          <w:sz w:val="28"/>
          <w:szCs w:val="28"/>
        </w:rPr>
        <w:t>.</w:t>
      </w:r>
      <w:r w:rsidR="005816BE" w:rsidRPr="00B8770B">
        <w:rPr>
          <w:sz w:val="28"/>
          <w:szCs w:val="28"/>
        </w:rPr>
        <w:t xml:space="preserve"> </w:t>
      </w:r>
    </w:p>
    <w:p w:rsidR="00450F0F" w:rsidRPr="00B8770B" w:rsidRDefault="005816BE" w:rsidP="00B8770B">
      <w:pPr>
        <w:pStyle w:val="af3"/>
        <w:tabs>
          <w:tab w:val="left" w:pos="709"/>
        </w:tabs>
        <w:spacing w:before="0" w:beforeAutospacing="0" w:after="0" w:afterAutospacing="0"/>
        <w:ind w:firstLine="709"/>
        <w:jc w:val="both"/>
        <w:rPr>
          <w:rStyle w:val="fontstyle01"/>
          <w:b w:val="0"/>
        </w:rPr>
      </w:pPr>
      <w:r w:rsidRPr="00B8770B">
        <w:rPr>
          <w:sz w:val="28"/>
          <w:szCs w:val="28"/>
        </w:rPr>
        <w:t xml:space="preserve">Рекомендуется использовать </w:t>
      </w:r>
      <w:proofErr w:type="spellStart"/>
      <w:r w:rsidRPr="00B8770B">
        <w:rPr>
          <w:rStyle w:val="fontstyle01"/>
          <w:b w:val="0"/>
        </w:rPr>
        <w:t>в</w:t>
      </w:r>
      <w:r w:rsidRPr="00B8770B">
        <w:rPr>
          <w:rStyle w:val="fontstyle01"/>
          <w:b w:val="0"/>
        </w:rPr>
        <w:t>идеоурок</w:t>
      </w:r>
      <w:proofErr w:type="spellEnd"/>
      <w:r w:rsidRPr="00B8770B">
        <w:rPr>
          <w:rStyle w:val="fontstyle01"/>
          <w:b w:val="0"/>
        </w:rPr>
        <w:t xml:space="preserve"> </w:t>
      </w:r>
      <w:r w:rsidRPr="00B8770B">
        <w:rPr>
          <w:sz w:val="28"/>
          <w:szCs w:val="28"/>
        </w:rPr>
        <w:t>Управления по контролю за оборотом наркотиков ГУ МВД России по Краснодарскому краю (8-11 классы) (</w:t>
      </w:r>
      <w:hyperlink r:id="rId10" w:history="1">
        <w:r w:rsidRPr="00B8770B">
          <w:rPr>
            <w:rStyle w:val="a3"/>
            <w:sz w:val="28"/>
            <w:szCs w:val="28"/>
          </w:rPr>
          <w:t>https://www.youtube.com/watch?v=FCG6Xt2qr6U</w:t>
        </w:r>
      </w:hyperlink>
      <w:r w:rsidRPr="00B8770B">
        <w:rPr>
          <w:rStyle w:val="fontstyle01"/>
          <w:b w:val="0"/>
        </w:rPr>
        <w:t>)</w:t>
      </w:r>
      <w:r w:rsidR="00B8770B">
        <w:rPr>
          <w:rStyle w:val="fontstyle01"/>
          <w:b w:val="0"/>
        </w:rPr>
        <w:t>.</w:t>
      </w:r>
    </w:p>
    <w:p w:rsidR="005816BE" w:rsidRPr="00B8770B" w:rsidRDefault="005816BE" w:rsidP="00B8770B">
      <w:pPr>
        <w:pStyle w:val="af3"/>
        <w:tabs>
          <w:tab w:val="left" w:pos="70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8770B">
        <w:rPr>
          <w:rStyle w:val="fontstyle01"/>
          <w:b w:val="0"/>
        </w:rPr>
        <w:t xml:space="preserve">2. </w:t>
      </w:r>
      <w:r w:rsidR="001E4CA2">
        <w:rPr>
          <w:rStyle w:val="fontstyle01"/>
          <w:b w:val="0"/>
        </w:rPr>
        <w:t>Тематические</w:t>
      </w:r>
      <w:r w:rsidRPr="00B8770B">
        <w:rPr>
          <w:rStyle w:val="fontstyle01"/>
          <w:b w:val="0"/>
        </w:rPr>
        <w:t xml:space="preserve"> мероприятия</w:t>
      </w:r>
      <w:r w:rsidR="00581688">
        <w:rPr>
          <w:rStyle w:val="fontstyle01"/>
          <w:b w:val="0"/>
        </w:rPr>
        <w:t xml:space="preserve"> для обучающихся 5-11 классов</w:t>
      </w:r>
      <w:r w:rsidRPr="00B8770B">
        <w:rPr>
          <w:rStyle w:val="fontstyle01"/>
          <w:b w:val="0"/>
        </w:rPr>
        <w:t xml:space="preserve">, направленные на недопущение употребления несовершеннолетними наркотических средств, </w:t>
      </w:r>
      <w:proofErr w:type="spellStart"/>
      <w:r w:rsidRPr="00B8770B">
        <w:rPr>
          <w:rStyle w:val="fontstyle01"/>
          <w:b w:val="0"/>
        </w:rPr>
        <w:t>психоактивных</w:t>
      </w:r>
      <w:proofErr w:type="spellEnd"/>
      <w:r w:rsidRPr="00B8770B">
        <w:rPr>
          <w:rStyle w:val="fontstyle01"/>
          <w:b w:val="0"/>
        </w:rPr>
        <w:t xml:space="preserve"> веществ,</w:t>
      </w:r>
      <w:r w:rsidR="00B8770B">
        <w:rPr>
          <w:rStyle w:val="fontstyle01"/>
          <w:b w:val="0"/>
        </w:rPr>
        <w:t xml:space="preserve"> а также медицинских препаратов без назначения врача</w:t>
      </w:r>
      <w:r w:rsidR="001E4CA2">
        <w:rPr>
          <w:rStyle w:val="fontstyle01"/>
          <w:b w:val="0"/>
        </w:rPr>
        <w:t>,</w:t>
      </w:r>
      <w:r w:rsidRPr="00B8770B">
        <w:rPr>
          <w:rStyle w:val="fontstyle01"/>
          <w:b w:val="0"/>
        </w:rPr>
        <w:t xml:space="preserve"> </w:t>
      </w:r>
      <w:r w:rsidRPr="00B8770B">
        <w:rPr>
          <w:sz w:val="28"/>
          <w:szCs w:val="28"/>
        </w:rPr>
        <w:t xml:space="preserve">в срок </w:t>
      </w:r>
      <w:r w:rsidRPr="001E4CA2">
        <w:rPr>
          <w:b/>
          <w:sz w:val="28"/>
          <w:szCs w:val="28"/>
        </w:rPr>
        <w:t>до 30</w:t>
      </w:r>
      <w:r w:rsidRPr="00B8770B">
        <w:rPr>
          <w:b/>
          <w:sz w:val="28"/>
          <w:szCs w:val="28"/>
        </w:rPr>
        <w:t xml:space="preserve"> апреля 2024 года</w:t>
      </w:r>
      <w:r w:rsidR="00B8770B" w:rsidRPr="00B8770B">
        <w:rPr>
          <w:b/>
          <w:sz w:val="28"/>
          <w:szCs w:val="28"/>
        </w:rPr>
        <w:t>.</w:t>
      </w:r>
      <w:r w:rsidRPr="00B8770B">
        <w:rPr>
          <w:b/>
          <w:sz w:val="28"/>
          <w:szCs w:val="28"/>
        </w:rPr>
        <w:t xml:space="preserve"> </w:t>
      </w:r>
      <w:r w:rsidRPr="00B8770B">
        <w:rPr>
          <w:rStyle w:val="fontstyle01"/>
          <w:b w:val="0"/>
        </w:rPr>
        <w:t xml:space="preserve"> </w:t>
      </w:r>
    </w:p>
    <w:p w:rsidR="008B2163" w:rsidRPr="00B8770B" w:rsidRDefault="005816BE" w:rsidP="00B8770B">
      <w:pPr>
        <w:pStyle w:val="af3"/>
        <w:tabs>
          <w:tab w:val="left" w:pos="70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8770B">
        <w:rPr>
          <w:sz w:val="28"/>
          <w:szCs w:val="28"/>
        </w:rPr>
        <w:t>Р</w:t>
      </w:r>
      <w:r w:rsidR="00450F0F" w:rsidRPr="00B8770B">
        <w:rPr>
          <w:sz w:val="28"/>
          <w:szCs w:val="28"/>
        </w:rPr>
        <w:t>екомендуе</w:t>
      </w:r>
      <w:r w:rsidRPr="00B8770B">
        <w:rPr>
          <w:sz w:val="28"/>
          <w:szCs w:val="28"/>
        </w:rPr>
        <w:t>тся</w:t>
      </w:r>
      <w:r w:rsidR="00450F0F" w:rsidRPr="00B8770B">
        <w:rPr>
          <w:sz w:val="28"/>
          <w:szCs w:val="28"/>
        </w:rPr>
        <w:t xml:space="preserve"> использовать</w:t>
      </w:r>
      <w:r w:rsidR="008B2163" w:rsidRPr="00B8770B">
        <w:rPr>
          <w:sz w:val="28"/>
          <w:szCs w:val="28"/>
        </w:rPr>
        <w:t>:</w:t>
      </w:r>
    </w:p>
    <w:p w:rsidR="008B2163" w:rsidRPr="00B8770B" w:rsidRDefault="005816BE" w:rsidP="00B8770B">
      <w:pPr>
        <w:pStyle w:val="af3"/>
        <w:tabs>
          <w:tab w:val="left" w:pos="709"/>
        </w:tabs>
        <w:spacing w:before="0" w:beforeAutospacing="0" w:after="0" w:afterAutospacing="0"/>
        <w:ind w:firstLine="709"/>
        <w:jc w:val="both"/>
        <w:rPr>
          <w:rStyle w:val="fontstyle01"/>
          <w:b w:val="0"/>
        </w:rPr>
      </w:pPr>
      <w:r w:rsidRPr="00B8770B">
        <w:rPr>
          <w:rStyle w:val="fontstyle01"/>
          <w:b w:val="0"/>
        </w:rPr>
        <w:t>у</w:t>
      </w:r>
      <w:r w:rsidR="007519B8" w:rsidRPr="00B8770B">
        <w:rPr>
          <w:rStyle w:val="fontstyle01"/>
          <w:b w:val="0"/>
        </w:rPr>
        <w:t xml:space="preserve">ниверсальный лекционный </w:t>
      </w:r>
      <w:r w:rsidR="00450F0F" w:rsidRPr="00B8770B">
        <w:rPr>
          <w:rStyle w:val="fontstyle01"/>
          <w:b w:val="0"/>
        </w:rPr>
        <w:t>материал</w:t>
      </w:r>
      <w:r w:rsidR="007519B8" w:rsidRPr="00B8770B">
        <w:rPr>
          <w:b/>
          <w:bCs/>
          <w:color w:val="000000"/>
          <w:sz w:val="28"/>
          <w:szCs w:val="28"/>
        </w:rPr>
        <w:t xml:space="preserve"> </w:t>
      </w:r>
      <w:r w:rsidR="00450F0F" w:rsidRPr="00B8770B">
        <w:rPr>
          <w:rStyle w:val="fontstyle01"/>
          <w:b w:val="0"/>
        </w:rPr>
        <w:t>антинаркотической направленности для обучающихся 5-6 классов</w:t>
      </w:r>
      <w:r w:rsidR="007519B8" w:rsidRPr="00B8770B">
        <w:rPr>
          <w:rStyle w:val="fontstyle01"/>
          <w:b w:val="0"/>
        </w:rPr>
        <w:t xml:space="preserve">, 7-8 классов, 9-11 классов (прилагаем), </w:t>
      </w:r>
    </w:p>
    <w:p w:rsidR="008B2163" w:rsidRPr="00B8770B" w:rsidRDefault="008B2163" w:rsidP="00B8770B">
      <w:pPr>
        <w:pStyle w:val="af3"/>
        <w:tabs>
          <w:tab w:val="left" w:pos="709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8770B">
        <w:rPr>
          <w:color w:val="000000"/>
          <w:sz w:val="28"/>
          <w:szCs w:val="28"/>
        </w:rPr>
        <w:t>социальные видеоролики антинаркотической направленности «Сделай правильный выбор» (рекомендуем с 14 лет), «Жизнь – это не игра» (рекомендуем с 13 лет) (</w:t>
      </w:r>
      <w:hyperlink r:id="rId11" w:history="1">
        <w:r w:rsidRPr="00B8770B">
          <w:rPr>
            <w:rStyle w:val="a3"/>
            <w:sz w:val="28"/>
            <w:szCs w:val="28"/>
          </w:rPr>
          <w:t>http://sochi.edu.ru/activity/vospitatelnaya-rabota/antinarko/videoroliki-14.php</w:t>
        </w:r>
      </w:hyperlink>
      <w:r w:rsidRPr="00B8770B">
        <w:rPr>
          <w:color w:val="000000"/>
          <w:sz w:val="28"/>
          <w:szCs w:val="28"/>
        </w:rPr>
        <w:t>),</w:t>
      </w:r>
    </w:p>
    <w:p w:rsidR="00450F0F" w:rsidRPr="00B8770B" w:rsidRDefault="004B0902" w:rsidP="00B8770B">
      <w:pPr>
        <w:pStyle w:val="af3"/>
        <w:tabs>
          <w:tab w:val="left" w:pos="709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8770B">
        <w:rPr>
          <w:sz w:val="28"/>
          <w:szCs w:val="28"/>
        </w:rPr>
        <w:t>видеоролики Общественной организации «Общее дело»</w:t>
      </w:r>
      <w:r w:rsidR="008B2163" w:rsidRPr="00B8770B">
        <w:rPr>
          <w:color w:val="000000"/>
          <w:sz w:val="28"/>
          <w:szCs w:val="28"/>
        </w:rPr>
        <w:t xml:space="preserve"> </w:t>
      </w:r>
      <w:r w:rsidRPr="00B8770B">
        <w:rPr>
          <w:color w:val="000000"/>
          <w:sz w:val="28"/>
          <w:szCs w:val="28"/>
        </w:rPr>
        <w:t>(</w:t>
      </w:r>
      <w:hyperlink r:id="rId12" w:history="1">
        <w:r w:rsidRPr="00B8770B">
          <w:rPr>
            <w:rStyle w:val="a3"/>
            <w:sz w:val="28"/>
            <w:szCs w:val="28"/>
          </w:rPr>
          <w:t>https://xn----9sbkcac6brh7h.xn--p1ai/</w:t>
        </w:r>
        <w:proofErr w:type="spellStart"/>
        <w:r w:rsidRPr="00B8770B">
          <w:rPr>
            <w:rStyle w:val="a3"/>
            <w:sz w:val="28"/>
            <w:szCs w:val="28"/>
          </w:rPr>
          <w:t>video</w:t>
        </w:r>
        <w:proofErr w:type="spellEnd"/>
        <w:r w:rsidRPr="00B8770B">
          <w:rPr>
            <w:rStyle w:val="a3"/>
            <w:sz w:val="28"/>
            <w:szCs w:val="28"/>
          </w:rPr>
          <w:t>/</w:t>
        </w:r>
        <w:proofErr w:type="spellStart"/>
        <w:r w:rsidRPr="00B8770B">
          <w:rPr>
            <w:rStyle w:val="a3"/>
            <w:sz w:val="28"/>
            <w:szCs w:val="28"/>
          </w:rPr>
          <w:t>filmy</w:t>
        </w:r>
        <w:proofErr w:type="spellEnd"/>
        <w:r w:rsidRPr="00B8770B">
          <w:rPr>
            <w:rStyle w:val="a3"/>
            <w:sz w:val="28"/>
            <w:szCs w:val="28"/>
          </w:rPr>
          <w:t>/</w:t>
        </w:r>
      </w:hyperlink>
      <w:r w:rsidRPr="00B8770B">
        <w:rPr>
          <w:color w:val="000000"/>
          <w:sz w:val="28"/>
          <w:szCs w:val="28"/>
        </w:rPr>
        <w:t>).</w:t>
      </w:r>
    </w:p>
    <w:p w:rsidR="005816BE" w:rsidRPr="00B8770B" w:rsidRDefault="005816BE" w:rsidP="00B8770B">
      <w:pPr>
        <w:pStyle w:val="af3"/>
        <w:tabs>
          <w:tab w:val="left" w:pos="709"/>
        </w:tabs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B8770B">
        <w:rPr>
          <w:color w:val="000000"/>
          <w:sz w:val="28"/>
          <w:szCs w:val="28"/>
        </w:rPr>
        <w:lastRenderedPageBreak/>
        <w:t xml:space="preserve">3. Проведение встреч с воспитанниками спортивных школ, спортсменами, тренерами с целью привлечения детей и подростков, в том числе многодетных, малообеспеченных, состоящих на различных видах профилактического учета, а также </w:t>
      </w:r>
      <w:r w:rsidR="00B8770B" w:rsidRPr="00B8770B">
        <w:rPr>
          <w:color w:val="000000"/>
          <w:sz w:val="28"/>
          <w:szCs w:val="28"/>
        </w:rPr>
        <w:t xml:space="preserve">детей «группы риска», к физкультурно-спортивным занятиям и мероприятиям, проводимым во внеурочное время, в срок до </w:t>
      </w:r>
      <w:r w:rsidR="00B8770B" w:rsidRPr="00B7149C">
        <w:rPr>
          <w:b/>
          <w:sz w:val="28"/>
          <w:szCs w:val="28"/>
        </w:rPr>
        <w:t xml:space="preserve">30 </w:t>
      </w:r>
      <w:r w:rsidR="00B8770B" w:rsidRPr="00B8770B">
        <w:rPr>
          <w:b/>
          <w:sz w:val="28"/>
          <w:szCs w:val="28"/>
        </w:rPr>
        <w:t>апреля 2024 года</w:t>
      </w:r>
      <w:r w:rsidR="00B8770B" w:rsidRPr="00B8770B">
        <w:rPr>
          <w:b/>
          <w:sz w:val="28"/>
          <w:szCs w:val="28"/>
        </w:rPr>
        <w:t xml:space="preserve">, </w:t>
      </w:r>
      <w:r w:rsidR="00B8770B" w:rsidRPr="00B8770B">
        <w:rPr>
          <w:sz w:val="28"/>
          <w:szCs w:val="28"/>
        </w:rPr>
        <w:t>затем до конца 2024 года.</w:t>
      </w:r>
    </w:p>
    <w:p w:rsidR="00B8770B" w:rsidRPr="00B8506E" w:rsidRDefault="00B8770B" w:rsidP="00B8770B">
      <w:pPr>
        <w:pStyle w:val="af3"/>
        <w:tabs>
          <w:tab w:val="left" w:pos="709"/>
        </w:tabs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B8770B">
        <w:rPr>
          <w:sz w:val="28"/>
          <w:szCs w:val="28"/>
        </w:rPr>
        <w:t xml:space="preserve">4. </w:t>
      </w:r>
      <w:r>
        <w:rPr>
          <w:sz w:val="28"/>
          <w:szCs w:val="28"/>
        </w:rPr>
        <w:t>Прове</w:t>
      </w:r>
      <w:r w:rsidR="00581688">
        <w:rPr>
          <w:sz w:val="28"/>
          <w:szCs w:val="28"/>
        </w:rPr>
        <w:t>дение</w:t>
      </w:r>
      <w:r>
        <w:rPr>
          <w:sz w:val="28"/>
          <w:szCs w:val="28"/>
        </w:rPr>
        <w:t xml:space="preserve"> родительски</w:t>
      </w:r>
      <w:r w:rsidR="00581688">
        <w:rPr>
          <w:sz w:val="28"/>
          <w:szCs w:val="28"/>
        </w:rPr>
        <w:t>х</w:t>
      </w:r>
      <w:r>
        <w:rPr>
          <w:sz w:val="28"/>
          <w:szCs w:val="28"/>
        </w:rPr>
        <w:t xml:space="preserve"> собрани</w:t>
      </w:r>
      <w:r w:rsidR="00581688">
        <w:rPr>
          <w:sz w:val="28"/>
          <w:szCs w:val="28"/>
        </w:rPr>
        <w:t>й</w:t>
      </w:r>
      <w:r>
        <w:rPr>
          <w:sz w:val="28"/>
          <w:szCs w:val="28"/>
        </w:rPr>
        <w:t xml:space="preserve"> по вопросу профилактики наркомании, в том числе «аптечной» наркомании, </w:t>
      </w:r>
      <w:r w:rsidRPr="00B8506E">
        <w:rPr>
          <w:b/>
          <w:sz w:val="28"/>
          <w:szCs w:val="28"/>
        </w:rPr>
        <w:t xml:space="preserve">до </w:t>
      </w:r>
      <w:r w:rsidR="00B8506E" w:rsidRPr="00B8506E">
        <w:rPr>
          <w:b/>
          <w:sz w:val="28"/>
          <w:szCs w:val="28"/>
        </w:rPr>
        <w:t>30 мая 2024 года.</w:t>
      </w:r>
    </w:p>
    <w:p w:rsidR="007E7B4D" w:rsidRPr="00B8770B" w:rsidRDefault="007E7B4D" w:rsidP="00B8770B">
      <w:pPr>
        <w:pStyle w:val="af3"/>
        <w:tabs>
          <w:tab w:val="left" w:pos="709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8770B">
        <w:rPr>
          <w:sz w:val="28"/>
          <w:szCs w:val="28"/>
        </w:rPr>
        <w:t>Информацию о проведенных мероприятиях необходимо разместить на сайте образовательной организации.</w:t>
      </w:r>
    </w:p>
    <w:p w:rsidR="001E56F0" w:rsidRDefault="00B606B0" w:rsidP="00B8770B">
      <w:pPr>
        <w:shd w:val="clear" w:color="auto" w:fill="FFFFFF"/>
        <w:suppressAutoHyphens/>
        <w:ind w:firstLine="709"/>
        <w:jc w:val="both"/>
        <w:rPr>
          <w:szCs w:val="28"/>
        </w:rPr>
      </w:pPr>
      <w:r w:rsidRPr="00B8770B">
        <w:rPr>
          <w:szCs w:val="28"/>
        </w:rPr>
        <w:t xml:space="preserve">Информацию </w:t>
      </w:r>
      <w:r w:rsidR="00B7149C">
        <w:rPr>
          <w:szCs w:val="28"/>
        </w:rPr>
        <w:t xml:space="preserve">о проведении </w:t>
      </w:r>
      <w:r w:rsidR="007E7B4D" w:rsidRPr="00B8770B">
        <w:rPr>
          <w:szCs w:val="28"/>
        </w:rPr>
        <w:t>мероприяти</w:t>
      </w:r>
      <w:r w:rsidR="00B7149C">
        <w:rPr>
          <w:szCs w:val="28"/>
        </w:rPr>
        <w:t>й</w:t>
      </w:r>
      <w:r w:rsidR="007E7B4D" w:rsidRPr="00B8770B">
        <w:rPr>
          <w:szCs w:val="28"/>
        </w:rPr>
        <w:t xml:space="preserve"> со ссылкой на размещение на сайте</w:t>
      </w:r>
      <w:r w:rsidR="004B0902" w:rsidRPr="00B8770B">
        <w:rPr>
          <w:szCs w:val="28"/>
        </w:rPr>
        <w:t xml:space="preserve"> </w:t>
      </w:r>
      <w:r w:rsidR="00B7149C">
        <w:rPr>
          <w:szCs w:val="28"/>
        </w:rPr>
        <w:t>необходимо</w:t>
      </w:r>
      <w:r w:rsidR="004B0902" w:rsidRPr="00B8770B">
        <w:rPr>
          <w:szCs w:val="28"/>
        </w:rPr>
        <w:t xml:space="preserve"> предоставить </w:t>
      </w:r>
      <w:r w:rsidR="00B7149C">
        <w:rPr>
          <w:b/>
          <w:color w:val="000000"/>
          <w:szCs w:val="28"/>
        </w:rPr>
        <w:t>в срок до 8</w:t>
      </w:r>
      <w:r w:rsidRPr="00B8770B">
        <w:rPr>
          <w:b/>
          <w:color w:val="000000"/>
          <w:szCs w:val="28"/>
        </w:rPr>
        <w:t xml:space="preserve"> </w:t>
      </w:r>
      <w:r w:rsidR="00B7149C">
        <w:rPr>
          <w:b/>
          <w:color w:val="000000"/>
          <w:szCs w:val="28"/>
        </w:rPr>
        <w:t>мая 2024</w:t>
      </w:r>
      <w:r w:rsidR="007E7B4D" w:rsidRPr="00B8770B">
        <w:rPr>
          <w:b/>
          <w:color w:val="000000"/>
          <w:szCs w:val="28"/>
        </w:rPr>
        <w:t xml:space="preserve"> года </w:t>
      </w:r>
      <w:r w:rsidR="00B7149C" w:rsidRPr="00B7149C">
        <w:rPr>
          <w:color w:val="000000"/>
          <w:szCs w:val="28"/>
        </w:rPr>
        <w:t>начальнику отдела</w:t>
      </w:r>
      <w:r w:rsidR="00B7149C">
        <w:rPr>
          <w:b/>
          <w:color w:val="000000"/>
          <w:szCs w:val="28"/>
        </w:rPr>
        <w:t xml:space="preserve"> </w:t>
      </w:r>
      <w:proofErr w:type="spellStart"/>
      <w:r w:rsidR="007E7B4D" w:rsidRPr="00B8770B">
        <w:rPr>
          <w:szCs w:val="28"/>
        </w:rPr>
        <w:t>Боблевой</w:t>
      </w:r>
      <w:proofErr w:type="spellEnd"/>
      <w:r w:rsidR="007E7B4D" w:rsidRPr="00B8770B">
        <w:rPr>
          <w:szCs w:val="28"/>
        </w:rPr>
        <w:t xml:space="preserve"> Л.А.</w:t>
      </w:r>
      <w:r w:rsidR="00B7149C">
        <w:rPr>
          <w:szCs w:val="28"/>
        </w:rPr>
        <w:t xml:space="preserve"> по электронной почте </w:t>
      </w:r>
      <w:hyperlink r:id="rId13" w:history="1">
        <w:r w:rsidR="00B7149C" w:rsidRPr="00171264">
          <w:rPr>
            <w:rStyle w:val="a3"/>
            <w:szCs w:val="28"/>
          </w:rPr>
          <w:t>boblevala@edu.sochi.ru</w:t>
        </w:r>
      </w:hyperlink>
      <w:r w:rsidR="00B7149C">
        <w:rPr>
          <w:szCs w:val="28"/>
        </w:rPr>
        <w:t xml:space="preserve"> по прилагаемой форме</w:t>
      </w:r>
      <w:r w:rsidR="007E7B4D" w:rsidRPr="00B8770B">
        <w:rPr>
          <w:szCs w:val="28"/>
        </w:rPr>
        <w:t>.</w:t>
      </w:r>
    </w:p>
    <w:p w:rsidR="00B7149C" w:rsidRDefault="00B7149C" w:rsidP="00B8770B">
      <w:pPr>
        <w:shd w:val="clear" w:color="auto" w:fill="FFFFFF"/>
        <w:suppressAutoHyphens/>
        <w:ind w:firstLine="709"/>
        <w:jc w:val="both"/>
        <w:rPr>
          <w:szCs w:val="28"/>
        </w:rPr>
      </w:pPr>
    </w:p>
    <w:p w:rsidR="00B7149C" w:rsidRPr="00B8770B" w:rsidRDefault="00B7149C" w:rsidP="00B7149C">
      <w:pPr>
        <w:shd w:val="clear" w:color="auto" w:fill="FFFFFF"/>
        <w:suppressAutoHyphens/>
        <w:jc w:val="both"/>
        <w:rPr>
          <w:szCs w:val="28"/>
        </w:rPr>
      </w:pPr>
      <w:r>
        <w:rPr>
          <w:szCs w:val="28"/>
        </w:rPr>
        <w:t>Приложение: на 20 л. в 1 экз.</w:t>
      </w:r>
    </w:p>
    <w:p w:rsidR="00B606B0" w:rsidRPr="00B8770B" w:rsidRDefault="00B606B0" w:rsidP="00B8770B">
      <w:pPr>
        <w:shd w:val="clear" w:color="auto" w:fill="FFFFFF"/>
        <w:suppressAutoHyphens/>
        <w:ind w:firstLine="709"/>
        <w:jc w:val="both"/>
        <w:rPr>
          <w:szCs w:val="28"/>
        </w:rPr>
      </w:pPr>
    </w:p>
    <w:p w:rsidR="00B606B0" w:rsidRPr="00B8770B" w:rsidRDefault="00B606B0" w:rsidP="00B8770B">
      <w:pPr>
        <w:shd w:val="clear" w:color="auto" w:fill="FFFFFF"/>
        <w:suppressAutoHyphens/>
        <w:ind w:firstLine="709"/>
        <w:jc w:val="both"/>
        <w:rPr>
          <w:color w:val="000000" w:themeColor="text1"/>
          <w:szCs w:val="28"/>
        </w:rPr>
      </w:pPr>
    </w:p>
    <w:tbl>
      <w:tblPr>
        <w:tblW w:w="96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7"/>
        <w:gridCol w:w="3558"/>
        <w:gridCol w:w="3082"/>
      </w:tblGrid>
      <w:tr w:rsidR="00B42456" w:rsidRPr="00356500" w:rsidTr="00A0586D">
        <w:trPr>
          <w:trHeight w:val="1460"/>
        </w:trPr>
        <w:tc>
          <w:tcPr>
            <w:tcW w:w="2977" w:type="dxa"/>
            <w:shd w:val="clear" w:color="auto" w:fill="auto"/>
            <w:vAlign w:val="bottom"/>
          </w:tcPr>
          <w:p w:rsidR="00B42456" w:rsidRPr="00356500" w:rsidRDefault="00B7149C" w:rsidP="00A0586D">
            <w:pPr>
              <w:rPr>
                <w:szCs w:val="28"/>
              </w:rPr>
            </w:pPr>
            <w:r>
              <w:rPr>
                <w:color w:val="000000" w:themeColor="text1"/>
                <w:szCs w:val="28"/>
              </w:rPr>
              <w:t>Н</w:t>
            </w:r>
            <w:r w:rsidR="00E2296C">
              <w:rPr>
                <w:color w:val="000000" w:themeColor="text1"/>
                <w:szCs w:val="28"/>
              </w:rPr>
              <w:t>ачальник управления</w:t>
            </w:r>
          </w:p>
        </w:tc>
        <w:tc>
          <w:tcPr>
            <w:tcW w:w="3558" w:type="dxa"/>
          </w:tcPr>
          <w:p w:rsidR="00B42456" w:rsidRPr="00356500" w:rsidRDefault="00B42456" w:rsidP="00826E92">
            <w:pPr>
              <w:rPr>
                <w:szCs w:val="28"/>
              </w:rPr>
            </w:pPr>
            <w:bookmarkStart w:id="1" w:name="SIGNERSTAMP1"/>
            <w:r w:rsidRPr="00D061E8">
              <w:rPr>
                <w:color w:val="FF0000"/>
                <w:sz w:val="24"/>
                <w:szCs w:val="28"/>
              </w:rPr>
              <w:t>[</w:t>
            </w:r>
            <w:proofErr w:type="spellStart"/>
            <w:r>
              <w:rPr>
                <w:color w:val="FF0000"/>
                <w:sz w:val="24"/>
                <w:szCs w:val="28"/>
              </w:rPr>
              <w:t>Авто_Штамп_ЭП</w:t>
            </w:r>
            <w:proofErr w:type="spellEnd"/>
            <w:r>
              <w:rPr>
                <w:color w:val="FF0000"/>
                <w:sz w:val="24"/>
                <w:szCs w:val="28"/>
              </w:rPr>
              <w:t>]</w:t>
            </w:r>
            <w:bookmarkEnd w:id="1"/>
          </w:p>
        </w:tc>
        <w:tc>
          <w:tcPr>
            <w:tcW w:w="3082" w:type="dxa"/>
            <w:shd w:val="clear" w:color="auto" w:fill="auto"/>
            <w:vAlign w:val="bottom"/>
          </w:tcPr>
          <w:p w:rsidR="00B42456" w:rsidRPr="00D061E8" w:rsidRDefault="00B42456" w:rsidP="00A0586D">
            <w:pPr>
              <w:jc w:val="right"/>
              <w:rPr>
                <w:color w:val="000000" w:themeColor="text1"/>
                <w:szCs w:val="28"/>
              </w:rPr>
            </w:pPr>
            <w:bookmarkStart w:id="2" w:name="SIGNERNAME1"/>
            <w:r>
              <w:rPr>
                <w:szCs w:val="28"/>
              </w:rPr>
              <w:t>[</w:t>
            </w:r>
            <w:proofErr w:type="spellStart"/>
            <w:r>
              <w:rPr>
                <w:szCs w:val="28"/>
              </w:rPr>
              <w:t>Авто</w:t>
            </w:r>
            <w:r w:rsidRPr="00E07228">
              <w:rPr>
                <w:color w:val="000000" w:themeColor="text1"/>
                <w:szCs w:val="28"/>
              </w:rPr>
              <w:t>_Ф.И.О</w:t>
            </w:r>
            <w:proofErr w:type="spellEnd"/>
            <w:r w:rsidRPr="00E07228">
              <w:rPr>
                <w:color w:val="000000" w:themeColor="text1"/>
                <w:szCs w:val="28"/>
              </w:rPr>
              <w:t>.</w:t>
            </w:r>
            <w:r w:rsidRPr="00D061E8">
              <w:rPr>
                <w:color w:val="000000" w:themeColor="text1"/>
                <w:szCs w:val="28"/>
              </w:rPr>
              <w:t>]</w:t>
            </w:r>
            <w:bookmarkEnd w:id="2"/>
          </w:p>
        </w:tc>
      </w:tr>
    </w:tbl>
    <w:p w:rsidR="002E4E8E" w:rsidRPr="00046E38" w:rsidRDefault="002E4E8E" w:rsidP="00432610">
      <w:pPr>
        <w:jc w:val="both"/>
        <w:rPr>
          <w:sz w:val="20"/>
          <w:szCs w:val="20"/>
        </w:rPr>
      </w:pPr>
    </w:p>
    <w:p w:rsidR="00B7149C" w:rsidRDefault="00B7149C" w:rsidP="00432610">
      <w:pPr>
        <w:jc w:val="both"/>
        <w:rPr>
          <w:sz w:val="22"/>
          <w:szCs w:val="22"/>
        </w:rPr>
      </w:pPr>
    </w:p>
    <w:p w:rsidR="00B7149C" w:rsidRDefault="00B7149C" w:rsidP="00432610">
      <w:pPr>
        <w:jc w:val="both"/>
        <w:rPr>
          <w:sz w:val="22"/>
          <w:szCs w:val="22"/>
        </w:rPr>
      </w:pPr>
    </w:p>
    <w:p w:rsidR="00B7149C" w:rsidRDefault="00B7149C" w:rsidP="00432610">
      <w:pPr>
        <w:jc w:val="both"/>
        <w:rPr>
          <w:sz w:val="22"/>
          <w:szCs w:val="22"/>
        </w:rPr>
      </w:pPr>
    </w:p>
    <w:p w:rsidR="00B7149C" w:rsidRDefault="00B7149C" w:rsidP="00432610">
      <w:pPr>
        <w:jc w:val="both"/>
        <w:rPr>
          <w:sz w:val="22"/>
          <w:szCs w:val="22"/>
        </w:rPr>
      </w:pPr>
    </w:p>
    <w:p w:rsidR="00B7149C" w:rsidRDefault="00B7149C" w:rsidP="00432610">
      <w:pPr>
        <w:jc w:val="both"/>
        <w:rPr>
          <w:sz w:val="22"/>
          <w:szCs w:val="22"/>
        </w:rPr>
      </w:pPr>
    </w:p>
    <w:p w:rsidR="00B7149C" w:rsidRDefault="00B7149C" w:rsidP="00432610">
      <w:pPr>
        <w:jc w:val="both"/>
        <w:rPr>
          <w:sz w:val="22"/>
          <w:szCs w:val="22"/>
        </w:rPr>
      </w:pPr>
    </w:p>
    <w:p w:rsidR="00581688" w:rsidRDefault="00581688" w:rsidP="00432610">
      <w:pPr>
        <w:jc w:val="both"/>
        <w:rPr>
          <w:sz w:val="22"/>
          <w:szCs w:val="22"/>
        </w:rPr>
      </w:pPr>
    </w:p>
    <w:p w:rsidR="00581688" w:rsidRDefault="00581688" w:rsidP="00432610">
      <w:pPr>
        <w:jc w:val="both"/>
        <w:rPr>
          <w:sz w:val="22"/>
          <w:szCs w:val="22"/>
        </w:rPr>
      </w:pPr>
    </w:p>
    <w:p w:rsidR="00581688" w:rsidRDefault="00581688" w:rsidP="00432610">
      <w:pPr>
        <w:jc w:val="both"/>
        <w:rPr>
          <w:sz w:val="22"/>
          <w:szCs w:val="22"/>
        </w:rPr>
      </w:pPr>
    </w:p>
    <w:p w:rsidR="00581688" w:rsidRDefault="00581688" w:rsidP="00432610">
      <w:pPr>
        <w:jc w:val="both"/>
        <w:rPr>
          <w:sz w:val="22"/>
          <w:szCs w:val="22"/>
        </w:rPr>
      </w:pPr>
    </w:p>
    <w:p w:rsidR="00581688" w:rsidRDefault="00581688" w:rsidP="00432610">
      <w:pPr>
        <w:jc w:val="both"/>
        <w:rPr>
          <w:sz w:val="22"/>
          <w:szCs w:val="22"/>
        </w:rPr>
      </w:pPr>
    </w:p>
    <w:p w:rsidR="00581688" w:rsidRDefault="00581688" w:rsidP="00432610">
      <w:pPr>
        <w:jc w:val="both"/>
        <w:rPr>
          <w:sz w:val="22"/>
          <w:szCs w:val="22"/>
        </w:rPr>
      </w:pPr>
    </w:p>
    <w:p w:rsidR="00581688" w:rsidRDefault="00581688" w:rsidP="00432610">
      <w:pPr>
        <w:jc w:val="both"/>
        <w:rPr>
          <w:sz w:val="22"/>
          <w:szCs w:val="22"/>
        </w:rPr>
      </w:pPr>
    </w:p>
    <w:p w:rsidR="00581688" w:rsidRDefault="00581688" w:rsidP="00432610">
      <w:pPr>
        <w:jc w:val="both"/>
        <w:rPr>
          <w:sz w:val="22"/>
          <w:szCs w:val="22"/>
        </w:rPr>
      </w:pPr>
    </w:p>
    <w:p w:rsidR="00581688" w:rsidRDefault="00581688" w:rsidP="00432610">
      <w:pPr>
        <w:jc w:val="both"/>
        <w:rPr>
          <w:sz w:val="22"/>
          <w:szCs w:val="22"/>
        </w:rPr>
      </w:pPr>
    </w:p>
    <w:p w:rsidR="00581688" w:rsidRDefault="00581688" w:rsidP="00432610">
      <w:pPr>
        <w:jc w:val="both"/>
        <w:rPr>
          <w:sz w:val="22"/>
          <w:szCs w:val="22"/>
        </w:rPr>
      </w:pPr>
    </w:p>
    <w:p w:rsidR="00581688" w:rsidRDefault="00581688" w:rsidP="00432610">
      <w:pPr>
        <w:jc w:val="both"/>
        <w:rPr>
          <w:sz w:val="22"/>
          <w:szCs w:val="22"/>
        </w:rPr>
      </w:pPr>
    </w:p>
    <w:p w:rsidR="00581688" w:rsidRDefault="00581688" w:rsidP="00432610">
      <w:pPr>
        <w:jc w:val="both"/>
        <w:rPr>
          <w:sz w:val="22"/>
          <w:szCs w:val="22"/>
        </w:rPr>
      </w:pPr>
    </w:p>
    <w:p w:rsidR="00581688" w:rsidRDefault="00581688" w:rsidP="00432610">
      <w:pPr>
        <w:jc w:val="both"/>
        <w:rPr>
          <w:sz w:val="22"/>
          <w:szCs w:val="22"/>
        </w:rPr>
      </w:pPr>
    </w:p>
    <w:p w:rsidR="00581688" w:rsidRDefault="00581688" w:rsidP="00432610">
      <w:pPr>
        <w:jc w:val="both"/>
        <w:rPr>
          <w:sz w:val="22"/>
          <w:szCs w:val="22"/>
        </w:rPr>
      </w:pPr>
    </w:p>
    <w:p w:rsidR="00581688" w:rsidRDefault="00581688" w:rsidP="00432610">
      <w:pPr>
        <w:jc w:val="both"/>
        <w:rPr>
          <w:sz w:val="22"/>
          <w:szCs w:val="22"/>
        </w:rPr>
      </w:pPr>
    </w:p>
    <w:p w:rsidR="00581688" w:rsidRDefault="00581688" w:rsidP="00432610">
      <w:pPr>
        <w:jc w:val="both"/>
        <w:rPr>
          <w:sz w:val="22"/>
          <w:szCs w:val="22"/>
        </w:rPr>
      </w:pPr>
    </w:p>
    <w:p w:rsidR="00581688" w:rsidRDefault="00581688" w:rsidP="00432610">
      <w:pPr>
        <w:jc w:val="both"/>
        <w:rPr>
          <w:sz w:val="22"/>
          <w:szCs w:val="22"/>
        </w:rPr>
      </w:pPr>
    </w:p>
    <w:p w:rsidR="00581688" w:rsidRDefault="00581688" w:rsidP="00432610">
      <w:pPr>
        <w:jc w:val="both"/>
        <w:rPr>
          <w:sz w:val="22"/>
          <w:szCs w:val="22"/>
        </w:rPr>
      </w:pPr>
    </w:p>
    <w:p w:rsidR="00581688" w:rsidRDefault="00581688" w:rsidP="00432610">
      <w:pPr>
        <w:jc w:val="both"/>
        <w:rPr>
          <w:sz w:val="22"/>
          <w:szCs w:val="22"/>
        </w:rPr>
      </w:pPr>
    </w:p>
    <w:p w:rsidR="00B7149C" w:rsidRDefault="00B7149C" w:rsidP="00432610">
      <w:pPr>
        <w:jc w:val="both"/>
        <w:rPr>
          <w:sz w:val="22"/>
          <w:szCs w:val="22"/>
        </w:rPr>
      </w:pPr>
      <w:bookmarkStart w:id="3" w:name="_GoBack"/>
      <w:bookmarkEnd w:id="3"/>
    </w:p>
    <w:p w:rsidR="00432610" w:rsidRPr="0052430B" w:rsidRDefault="00432610" w:rsidP="00432610">
      <w:pPr>
        <w:jc w:val="both"/>
        <w:rPr>
          <w:sz w:val="22"/>
          <w:szCs w:val="22"/>
        </w:rPr>
      </w:pPr>
      <w:r w:rsidRPr="0052430B">
        <w:rPr>
          <w:sz w:val="22"/>
          <w:szCs w:val="22"/>
        </w:rPr>
        <w:t>Боблева Людмила Александровна</w:t>
      </w:r>
    </w:p>
    <w:p w:rsidR="008610CB" w:rsidRDefault="00432610" w:rsidP="00432610">
      <w:pPr>
        <w:rPr>
          <w:sz w:val="22"/>
          <w:szCs w:val="22"/>
        </w:rPr>
      </w:pPr>
      <w:r w:rsidRPr="0052430B">
        <w:rPr>
          <w:sz w:val="22"/>
          <w:szCs w:val="22"/>
        </w:rPr>
        <w:t>(862) 264-04-80</w:t>
      </w:r>
    </w:p>
    <w:p w:rsidR="00DB5BBC" w:rsidRDefault="00DB5BBC" w:rsidP="00432610">
      <w:pPr>
        <w:rPr>
          <w:color w:val="000000" w:themeColor="text1"/>
          <w:sz w:val="22"/>
          <w:szCs w:val="22"/>
        </w:rPr>
        <w:sectPr w:rsidR="00DB5BBC" w:rsidSect="00B8770B">
          <w:headerReference w:type="first" r:id="rId14"/>
          <w:pgSz w:w="11906" w:h="16838"/>
          <w:pgMar w:top="1134" w:right="567" w:bottom="1134" w:left="1701" w:header="567" w:footer="709" w:gutter="0"/>
          <w:cols w:space="708"/>
          <w:titlePg/>
          <w:docGrid w:linePitch="381"/>
        </w:sectPr>
      </w:pPr>
    </w:p>
    <w:p w:rsidR="00DB5BBC" w:rsidRDefault="00DB5BBC" w:rsidP="001E4CA2">
      <w:pPr>
        <w:ind w:firstLine="11199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lastRenderedPageBreak/>
        <w:t>Приложение к письму УОН г. Сочи</w:t>
      </w:r>
    </w:p>
    <w:p w:rsidR="001E4CA2" w:rsidRDefault="001E4CA2" w:rsidP="001E4CA2">
      <w:pPr>
        <w:ind w:firstLine="11199"/>
        <w:rPr>
          <w:color w:val="000000" w:themeColor="text1"/>
          <w:sz w:val="22"/>
          <w:szCs w:val="22"/>
        </w:rPr>
      </w:pPr>
    </w:p>
    <w:p w:rsidR="001E4CA2" w:rsidRDefault="001E4CA2" w:rsidP="001E4CA2">
      <w:pPr>
        <w:jc w:val="center"/>
        <w:rPr>
          <w:b/>
          <w:color w:val="000000" w:themeColor="text1"/>
          <w:szCs w:val="28"/>
        </w:rPr>
      </w:pPr>
      <w:r w:rsidRPr="001E4CA2">
        <w:rPr>
          <w:b/>
          <w:color w:val="000000" w:themeColor="text1"/>
          <w:szCs w:val="28"/>
        </w:rPr>
        <w:t>Информация о проведенных мероприятиях по профилактике наркомании в апреле 2024 года</w:t>
      </w:r>
    </w:p>
    <w:p w:rsidR="001E4CA2" w:rsidRDefault="001E4CA2" w:rsidP="001E4CA2">
      <w:pPr>
        <w:jc w:val="center"/>
        <w:rPr>
          <w:b/>
          <w:color w:val="000000" w:themeColor="text1"/>
          <w:szCs w:val="28"/>
        </w:rPr>
      </w:pPr>
      <w:r>
        <w:rPr>
          <w:b/>
          <w:color w:val="000000" w:themeColor="text1"/>
          <w:szCs w:val="28"/>
        </w:rPr>
        <w:t>_________________________</w:t>
      </w:r>
    </w:p>
    <w:p w:rsidR="001E4CA2" w:rsidRPr="001E4CA2" w:rsidRDefault="001E4CA2" w:rsidP="001E4CA2">
      <w:pPr>
        <w:jc w:val="center"/>
        <w:rPr>
          <w:i/>
          <w:color w:val="000000" w:themeColor="text1"/>
          <w:sz w:val="24"/>
        </w:rPr>
      </w:pPr>
      <w:r w:rsidRPr="001E4CA2">
        <w:rPr>
          <w:i/>
          <w:color w:val="000000" w:themeColor="text1"/>
          <w:sz w:val="24"/>
        </w:rPr>
        <w:t>(наименование ОО)</w:t>
      </w:r>
    </w:p>
    <w:p w:rsidR="00DB5BBC" w:rsidRDefault="00DB5BBC" w:rsidP="00432610">
      <w:pPr>
        <w:rPr>
          <w:color w:val="000000" w:themeColor="text1"/>
          <w:sz w:val="22"/>
          <w:szCs w:val="22"/>
        </w:rPr>
      </w:pPr>
    </w:p>
    <w:tbl>
      <w:tblPr>
        <w:tblStyle w:val="ad"/>
        <w:tblW w:w="15452" w:type="dxa"/>
        <w:tblInd w:w="-743" w:type="dxa"/>
        <w:tblLook w:val="04A0" w:firstRow="1" w:lastRow="0" w:firstColumn="1" w:lastColumn="0" w:noHBand="0" w:noVBand="1"/>
      </w:tblPr>
      <w:tblGrid>
        <w:gridCol w:w="4206"/>
        <w:gridCol w:w="1738"/>
        <w:gridCol w:w="1976"/>
        <w:gridCol w:w="3639"/>
        <w:gridCol w:w="2249"/>
        <w:gridCol w:w="1644"/>
      </w:tblGrid>
      <w:tr w:rsidR="00581688" w:rsidRPr="00581688" w:rsidTr="00581688">
        <w:tc>
          <w:tcPr>
            <w:tcW w:w="4253" w:type="dxa"/>
          </w:tcPr>
          <w:p w:rsidR="00581688" w:rsidRPr="00581688" w:rsidRDefault="00581688" w:rsidP="00581688">
            <w:pPr>
              <w:rPr>
                <w:color w:val="000000" w:themeColor="text1"/>
                <w:sz w:val="24"/>
              </w:rPr>
            </w:pPr>
          </w:p>
        </w:tc>
        <w:tc>
          <w:tcPr>
            <w:tcW w:w="1701" w:type="dxa"/>
          </w:tcPr>
          <w:p w:rsidR="00581688" w:rsidRPr="00581688" w:rsidRDefault="00581688" w:rsidP="00581688">
            <w:pPr>
              <w:rPr>
                <w:color w:val="000000" w:themeColor="text1"/>
                <w:sz w:val="24"/>
              </w:rPr>
            </w:pPr>
            <w:r w:rsidRPr="00581688">
              <w:rPr>
                <w:color w:val="000000" w:themeColor="text1"/>
                <w:sz w:val="24"/>
              </w:rPr>
              <w:t>Дата/даты мероприятия</w:t>
            </w:r>
          </w:p>
        </w:tc>
        <w:tc>
          <w:tcPr>
            <w:tcW w:w="1985" w:type="dxa"/>
          </w:tcPr>
          <w:p w:rsidR="00581688" w:rsidRPr="00581688" w:rsidRDefault="00581688" w:rsidP="00581688">
            <w:pPr>
              <w:rPr>
                <w:color w:val="000000" w:themeColor="text1"/>
                <w:sz w:val="24"/>
              </w:rPr>
            </w:pPr>
            <w:r w:rsidRPr="00581688">
              <w:rPr>
                <w:color w:val="000000" w:themeColor="text1"/>
                <w:sz w:val="24"/>
              </w:rPr>
              <w:t>Охват обучающ</w:t>
            </w:r>
            <w:r>
              <w:rPr>
                <w:color w:val="000000" w:themeColor="text1"/>
                <w:sz w:val="24"/>
              </w:rPr>
              <w:t>и</w:t>
            </w:r>
            <w:r w:rsidRPr="00581688">
              <w:rPr>
                <w:color w:val="000000" w:themeColor="text1"/>
                <w:sz w:val="24"/>
              </w:rPr>
              <w:t>хся</w:t>
            </w:r>
          </w:p>
          <w:p w:rsidR="00581688" w:rsidRPr="00581688" w:rsidRDefault="00581688" w:rsidP="00581688">
            <w:pPr>
              <w:rPr>
                <w:color w:val="000000" w:themeColor="text1"/>
                <w:sz w:val="24"/>
              </w:rPr>
            </w:pPr>
            <w:r w:rsidRPr="00581688">
              <w:rPr>
                <w:color w:val="000000" w:themeColor="text1"/>
                <w:sz w:val="24"/>
              </w:rPr>
              <w:t>/родителей</w:t>
            </w:r>
          </w:p>
        </w:tc>
        <w:tc>
          <w:tcPr>
            <w:tcW w:w="3685" w:type="dxa"/>
          </w:tcPr>
          <w:p w:rsidR="00581688" w:rsidRPr="00581688" w:rsidRDefault="00581688" w:rsidP="00581688">
            <w:pPr>
              <w:rPr>
                <w:color w:val="000000" w:themeColor="text1"/>
                <w:sz w:val="24"/>
              </w:rPr>
            </w:pPr>
            <w:r w:rsidRPr="00581688">
              <w:rPr>
                <w:color w:val="000000" w:themeColor="text1"/>
                <w:sz w:val="24"/>
              </w:rPr>
              <w:t xml:space="preserve">Приглашенные </w:t>
            </w:r>
          </w:p>
          <w:p w:rsidR="00581688" w:rsidRPr="00581688" w:rsidRDefault="00581688" w:rsidP="00581688">
            <w:pPr>
              <w:rPr>
                <w:color w:val="000000" w:themeColor="text1"/>
                <w:sz w:val="24"/>
              </w:rPr>
            </w:pPr>
            <w:r w:rsidRPr="00581688">
              <w:rPr>
                <w:color w:val="000000" w:themeColor="text1"/>
                <w:sz w:val="24"/>
              </w:rPr>
              <w:t xml:space="preserve">(инспектор, сотрудник </w:t>
            </w:r>
            <w:proofErr w:type="spellStart"/>
            <w:r w:rsidRPr="00581688">
              <w:rPr>
                <w:color w:val="000000" w:themeColor="text1"/>
                <w:sz w:val="24"/>
              </w:rPr>
              <w:t>Наркодипаснера</w:t>
            </w:r>
            <w:proofErr w:type="spellEnd"/>
            <w:r w:rsidRPr="00581688">
              <w:rPr>
                <w:color w:val="000000" w:themeColor="text1"/>
                <w:sz w:val="24"/>
              </w:rPr>
              <w:t xml:space="preserve">, тренер, воспитанники </w:t>
            </w:r>
            <w:proofErr w:type="spellStart"/>
            <w:r w:rsidRPr="00581688">
              <w:rPr>
                <w:color w:val="000000" w:themeColor="text1"/>
                <w:sz w:val="24"/>
              </w:rPr>
              <w:t>спорт.школ</w:t>
            </w:r>
            <w:proofErr w:type="spellEnd"/>
            <w:r w:rsidRPr="00581688">
              <w:rPr>
                <w:color w:val="000000" w:themeColor="text1"/>
                <w:sz w:val="24"/>
              </w:rPr>
              <w:t xml:space="preserve"> и т.д.)</w:t>
            </w:r>
          </w:p>
        </w:tc>
        <w:tc>
          <w:tcPr>
            <w:tcW w:w="2268" w:type="dxa"/>
          </w:tcPr>
          <w:p w:rsidR="00581688" w:rsidRPr="00581688" w:rsidRDefault="00581688" w:rsidP="00581688">
            <w:pPr>
              <w:rPr>
                <w:color w:val="000000" w:themeColor="text1"/>
                <w:sz w:val="24"/>
              </w:rPr>
            </w:pPr>
            <w:r w:rsidRPr="00581688">
              <w:rPr>
                <w:color w:val="000000" w:themeColor="text1"/>
                <w:sz w:val="24"/>
              </w:rPr>
              <w:t>Вид мероприятия (лекция, беседа, просмотр видеоролика и т.д.)</w:t>
            </w:r>
          </w:p>
        </w:tc>
        <w:tc>
          <w:tcPr>
            <w:tcW w:w="1560" w:type="dxa"/>
          </w:tcPr>
          <w:p w:rsidR="00581688" w:rsidRPr="00581688" w:rsidRDefault="00581688" w:rsidP="00581688">
            <w:pPr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Ссылка на размещенную новость</w:t>
            </w:r>
          </w:p>
        </w:tc>
      </w:tr>
      <w:tr w:rsidR="00581688" w:rsidRPr="00581688" w:rsidTr="00581688">
        <w:tc>
          <w:tcPr>
            <w:tcW w:w="4253" w:type="dxa"/>
          </w:tcPr>
          <w:p w:rsidR="00581688" w:rsidRPr="00581688" w:rsidRDefault="00581688" w:rsidP="00581688">
            <w:pPr>
              <w:rPr>
                <w:color w:val="000000" w:themeColor="text1"/>
                <w:sz w:val="24"/>
              </w:rPr>
            </w:pPr>
            <w:r w:rsidRPr="00581688">
              <w:rPr>
                <w:sz w:val="24"/>
              </w:rPr>
              <w:t>Информирование обучающихся 8-11 классов о правовой ответственности за незаконный оборот наркотиков</w:t>
            </w:r>
          </w:p>
        </w:tc>
        <w:tc>
          <w:tcPr>
            <w:tcW w:w="1701" w:type="dxa"/>
          </w:tcPr>
          <w:p w:rsidR="00581688" w:rsidRPr="00581688" w:rsidRDefault="00581688" w:rsidP="00581688">
            <w:pPr>
              <w:rPr>
                <w:color w:val="000000" w:themeColor="text1"/>
                <w:sz w:val="24"/>
              </w:rPr>
            </w:pPr>
          </w:p>
        </w:tc>
        <w:tc>
          <w:tcPr>
            <w:tcW w:w="1985" w:type="dxa"/>
          </w:tcPr>
          <w:p w:rsidR="00581688" w:rsidRPr="00581688" w:rsidRDefault="00581688" w:rsidP="00581688">
            <w:pPr>
              <w:rPr>
                <w:color w:val="000000" w:themeColor="text1"/>
                <w:sz w:val="24"/>
              </w:rPr>
            </w:pPr>
          </w:p>
        </w:tc>
        <w:tc>
          <w:tcPr>
            <w:tcW w:w="3685" w:type="dxa"/>
          </w:tcPr>
          <w:p w:rsidR="00581688" w:rsidRPr="00581688" w:rsidRDefault="00581688" w:rsidP="00581688">
            <w:pPr>
              <w:rPr>
                <w:color w:val="000000" w:themeColor="text1"/>
                <w:sz w:val="24"/>
              </w:rPr>
            </w:pPr>
          </w:p>
        </w:tc>
        <w:tc>
          <w:tcPr>
            <w:tcW w:w="2268" w:type="dxa"/>
          </w:tcPr>
          <w:p w:rsidR="00581688" w:rsidRPr="00581688" w:rsidRDefault="00581688" w:rsidP="00581688">
            <w:pPr>
              <w:rPr>
                <w:color w:val="000000" w:themeColor="text1"/>
                <w:sz w:val="24"/>
              </w:rPr>
            </w:pPr>
          </w:p>
        </w:tc>
        <w:tc>
          <w:tcPr>
            <w:tcW w:w="1560" w:type="dxa"/>
          </w:tcPr>
          <w:p w:rsidR="00581688" w:rsidRPr="00581688" w:rsidRDefault="00581688" w:rsidP="00581688">
            <w:pPr>
              <w:rPr>
                <w:color w:val="000000" w:themeColor="text1"/>
                <w:sz w:val="24"/>
              </w:rPr>
            </w:pPr>
          </w:p>
        </w:tc>
      </w:tr>
      <w:tr w:rsidR="00581688" w:rsidRPr="00581688" w:rsidTr="00581688">
        <w:tc>
          <w:tcPr>
            <w:tcW w:w="4253" w:type="dxa"/>
          </w:tcPr>
          <w:p w:rsidR="00581688" w:rsidRPr="00581688" w:rsidRDefault="00581688" w:rsidP="00581688">
            <w:pPr>
              <w:rPr>
                <w:color w:val="000000" w:themeColor="text1"/>
                <w:sz w:val="24"/>
              </w:rPr>
            </w:pPr>
            <w:r w:rsidRPr="00581688">
              <w:rPr>
                <w:rStyle w:val="fontstyle01"/>
                <w:b w:val="0"/>
                <w:sz w:val="24"/>
                <w:szCs w:val="24"/>
              </w:rPr>
              <w:t>Тематические мероприятия</w:t>
            </w:r>
            <w:r>
              <w:rPr>
                <w:rStyle w:val="fontstyle01"/>
                <w:b w:val="0"/>
                <w:sz w:val="24"/>
                <w:szCs w:val="24"/>
              </w:rPr>
              <w:t xml:space="preserve"> для 5-11 классов</w:t>
            </w:r>
            <w:r w:rsidRPr="00581688">
              <w:rPr>
                <w:rStyle w:val="fontstyle01"/>
                <w:b w:val="0"/>
                <w:sz w:val="24"/>
                <w:szCs w:val="24"/>
              </w:rPr>
              <w:t xml:space="preserve">, направленные на недопущение употребления несовершеннолетними наркотических средств, </w:t>
            </w:r>
            <w:proofErr w:type="spellStart"/>
            <w:r w:rsidRPr="00581688">
              <w:rPr>
                <w:rStyle w:val="fontstyle01"/>
                <w:b w:val="0"/>
                <w:sz w:val="24"/>
                <w:szCs w:val="24"/>
              </w:rPr>
              <w:t>психоактивных</w:t>
            </w:r>
            <w:proofErr w:type="spellEnd"/>
            <w:r w:rsidRPr="00581688">
              <w:rPr>
                <w:rStyle w:val="fontstyle01"/>
                <w:b w:val="0"/>
                <w:sz w:val="24"/>
                <w:szCs w:val="24"/>
              </w:rPr>
              <w:t xml:space="preserve"> веществ, а также медицинских препаратов без назначения врача</w:t>
            </w:r>
          </w:p>
        </w:tc>
        <w:tc>
          <w:tcPr>
            <w:tcW w:w="1701" w:type="dxa"/>
          </w:tcPr>
          <w:p w:rsidR="00581688" w:rsidRPr="00581688" w:rsidRDefault="00581688" w:rsidP="00581688">
            <w:pPr>
              <w:rPr>
                <w:color w:val="000000" w:themeColor="text1"/>
                <w:sz w:val="24"/>
              </w:rPr>
            </w:pPr>
          </w:p>
        </w:tc>
        <w:tc>
          <w:tcPr>
            <w:tcW w:w="1985" w:type="dxa"/>
          </w:tcPr>
          <w:p w:rsidR="00581688" w:rsidRPr="00581688" w:rsidRDefault="00581688" w:rsidP="00581688">
            <w:pPr>
              <w:rPr>
                <w:color w:val="000000" w:themeColor="text1"/>
                <w:sz w:val="24"/>
              </w:rPr>
            </w:pPr>
          </w:p>
        </w:tc>
        <w:tc>
          <w:tcPr>
            <w:tcW w:w="3685" w:type="dxa"/>
          </w:tcPr>
          <w:p w:rsidR="00581688" w:rsidRPr="00581688" w:rsidRDefault="00581688" w:rsidP="00581688">
            <w:pPr>
              <w:rPr>
                <w:color w:val="000000" w:themeColor="text1"/>
                <w:sz w:val="24"/>
              </w:rPr>
            </w:pPr>
          </w:p>
        </w:tc>
        <w:tc>
          <w:tcPr>
            <w:tcW w:w="2268" w:type="dxa"/>
          </w:tcPr>
          <w:p w:rsidR="00581688" w:rsidRPr="00581688" w:rsidRDefault="00581688" w:rsidP="00581688">
            <w:pPr>
              <w:rPr>
                <w:color w:val="000000" w:themeColor="text1"/>
                <w:sz w:val="24"/>
              </w:rPr>
            </w:pPr>
          </w:p>
        </w:tc>
        <w:tc>
          <w:tcPr>
            <w:tcW w:w="1560" w:type="dxa"/>
          </w:tcPr>
          <w:p w:rsidR="00581688" w:rsidRPr="00581688" w:rsidRDefault="00581688" w:rsidP="00581688">
            <w:pPr>
              <w:rPr>
                <w:color w:val="000000" w:themeColor="text1"/>
                <w:sz w:val="24"/>
              </w:rPr>
            </w:pPr>
          </w:p>
        </w:tc>
      </w:tr>
      <w:tr w:rsidR="00581688" w:rsidRPr="00581688" w:rsidTr="00581688">
        <w:tc>
          <w:tcPr>
            <w:tcW w:w="4253" w:type="dxa"/>
          </w:tcPr>
          <w:p w:rsidR="00581688" w:rsidRPr="00581688" w:rsidRDefault="00581688" w:rsidP="00581688">
            <w:pPr>
              <w:rPr>
                <w:color w:val="000000" w:themeColor="text1"/>
                <w:sz w:val="24"/>
              </w:rPr>
            </w:pPr>
            <w:r w:rsidRPr="00581688">
              <w:rPr>
                <w:color w:val="000000"/>
                <w:sz w:val="24"/>
              </w:rPr>
              <w:t>Проведение встреч с воспитанниками спортивных школ, спортсменами, тренерами с целью привлечения детей и подростков</w:t>
            </w:r>
            <w:r w:rsidRPr="00581688">
              <w:rPr>
                <w:color w:val="000000"/>
                <w:sz w:val="24"/>
              </w:rPr>
              <w:t xml:space="preserve"> </w:t>
            </w:r>
            <w:r w:rsidRPr="00581688">
              <w:rPr>
                <w:color w:val="000000"/>
                <w:sz w:val="24"/>
              </w:rPr>
              <w:t>к физкультурно-спортивным занятиям</w:t>
            </w:r>
          </w:p>
        </w:tc>
        <w:tc>
          <w:tcPr>
            <w:tcW w:w="1701" w:type="dxa"/>
          </w:tcPr>
          <w:p w:rsidR="00581688" w:rsidRPr="00581688" w:rsidRDefault="00581688" w:rsidP="00581688">
            <w:pPr>
              <w:rPr>
                <w:color w:val="000000" w:themeColor="text1"/>
                <w:sz w:val="24"/>
              </w:rPr>
            </w:pPr>
          </w:p>
        </w:tc>
        <w:tc>
          <w:tcPr>
            <w:tcW w:w="1985" w:type="dxa"/>
          </w:tcPr>
          <w:p w:rsidR="00581688" w:rsidRPr="00581688" w:rsidRDefault="00581688" w:rsidP="00581688">
            <w:pPr>
              <w:rPr>
                <w:color w:val="000000" w:themeColor="text1"/>
                <w:sz w:val="24"/>
              </w:rPr>
            </w:pPr>
          </w:p>
        </w:tc>
        <w:tc>
          <w:tcPr>
            <w:tcW w:w="3685" w:type="dxa"/>
          </w:tcPr>
          <w:p w:rsidR="00581688" w:rsidRPr="00581688" w:rsidRDefault="00581688" w:rsidP="00581688">
            <w:pPr>
              <w:rPr>
                <w:color w:val="000000" w:themeColor="text1"/>
                <w:sz w:val="24"/>
              </w:rPr>
            </w:pPr>
          </w:p>
        </w:tc>
        <w:tc>
          <w:tcPr>
            <w:tcW w:w="2268" w:type="dxa"/>
          </w:tcPr>
          <w:p w:rsidR="00581688" w:rsidRPr="00581688" w:rsidRDefault="00581688" w:rsidP="00581688">
            <w:pPr>
              <w:rPr>
                <w:color w:val="000000" w:themeColor="text1"/>
                <w:sz w:val="24"/>
              </w:rPr>
            </w:pPr>
          </w:p>
        </w:tc>
        <w:tc>
          <w:tcPr>
            <w:tcW w:w="1560" w:type="dxa"/>
          </w:tcPr>
          <w:p w:rsidR="00581688" w:rsidRPr="00581688" w:rsidRDefault="00581688" w:rsidP="00581688">
            <w:pPr>
              <w:rPr>
                <w:color w:val="000000" w:themeColor="text1"/>
                <w:sz w:val="24"/>
              </w:rPr>
            </w:pPr>
          </w:p>
        </w:tc>
      </w:tr>
      <w:tr w:rsidR="00581688" w:rsidRPr="00581688" w:rsidTr="00581688">
        <w:tc>
          <w:tcPr>
            <w:tcW w:w="4253" w:type="dxa"/>
          </w:tcPr>
          <w:p w:rsidR="00581688" w:rsidRPr="00581688" w:rsidRDefault="00581688" w:rsidP="00581688">
            <w:pPr>
              <w:rPr>
                <w:color w:val="000000" w:themeColor="text1"/>
                <w:sz w:val="24"/>
              </w:rPr>
            </w:pPr>
            <w:r w:rsidRPr="00581688">
              <w:rPr>
                <w:sz w:val="24"/>
              </w:rPr>
              <w:t>Проведение родительских собраний по вопросу профилактики наркомании, в том числе «аптечной» наркомании</w:t>
            </w:r>
          </w:p>
        </w:tc>
        <w:tc>
          <w:tcPr>
            <w:tcW w:w="1701" w:type="dxa"/>
          </w:tcPr>
          <w:p w:rsidR="00581688" w:rsidRPr="00581688" w:rsidRDefault="00581688" w:rsidP="00581688">
            <w:pPr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Если запланировано на май - указать</w:t>
            </w:r>
          </w:p>
        </w:tc>
        <w:tc>
          <w:tcPr>
            <w:tcW w:w="1985" w:type="dxa"/>
          </w:tcPr>
          <w:p w:rsidR="00581688" w:rsidRPr="00581688" w:rsidRDefault="00581688" w:rsidP="00581688">
            <w:pPr>
              <w:rPr>
                <w:color w:val="000000" w:themeColor="text1"/>
                <w:sz w:val="24"/>
              </w:rPr>
            </w:pPr>
          </w:p>
        </w:tc>
        <w:tc>
          <w:tcPr>
            <w:tcW w:w="3685" w:type="dxa"/>
          </w:tcPr>
          <w:p w:rsidR="00581688" w:rsidRPr="00581688" w:rsidRDefault="00581688" w:rsidP="00581688">
            <w:pPr>
              <w:rPr>
                <w:color w:val="000000" w:themeColor="text1"/>
                <w:sz w:val="24"/>
              </w:rPr>
            </w:pPr>
          </w:p>
        </w:tc>
        <w:tc>
          <w:tcPr>
            <w:tcW w:w="2268" w:type="dxa"/>
          </w:tcPr>
          <w:p w:rsidR="00581688" w:rsidRPr="00581688" w:rsidRDefault="00581688" w:rsidP="00581688">
            <w:pPr>
              <w:rPr>
                <w:color w:val="000000" w:themeColor="text1"/>
                <w:sz w:val="24"/>
              </w:rPr>
            </w:pPr>
          </w:p>
        </w:tc>
        <w:tc>
          <w:tcPr>
            <w:tcW w:w="1560" w:type="dxa"/>
          </w:tcPr>
          <w:p w:rsidR="00581688" w:rsidRPr="00581688" w:rsidRDefault="00581688" w:rsidP="00581688">
            <w:pPr>
              <w:rPr>
                <w:color w:val="000000" w:themeColor="text1"/>
                <w:sz w:val="24"/>
              </w:rPr>
            </w:pPr>
          </w:p>
        </w:tc>
      </w:tr>
    </w:tbl>
    <w:p w:rsidR="00DB5BBC" w:rsidRDefault="00DB5BBC" w:rsidP="00432610">
      <w:pPr>
        <w:rPr>
          <w:color w:val="000000" w:themeColor="text1"/>
          <w:sz w:val="22"/>
          <w:szCs w:val="22"/>
        </w:rPr>
      </w:pPr>
    </w:p>
    <w:p w:rsidR="00FB27E4" w:rsidRDefault="00FB27E4" w:rsidP="00432610">
      <w:pPr>
        <w:rPr>
          <w:color w:val="000000" w:themeColor="text1"/>
          <w:sz w:val="22"/>
          <w:szCs w:val="22"/>
        </w:rPr>
      </w:pPr>
    </w:p>
    <w:p w:rsidR="00FB27E4" w:rsidRPr="0052430B" w:rsidRDefault="00FB27E4" w:rsidP="00432610">
      <w:pPr>
        <w:rPr>
          <w:color w:val="000000" w:themeColor="text1"/>
          <w:sz w:val="22"/>
          <w:szCs w:val="22"/>
        </w:rPr>
      </w:pPr>
    </w:p>
    <w:sectPr w:rsidR="00FB27E4" w:rsidRPr="0052430B" w:rsidSect="001E4CA2">
      <w:headerReference w:type="first" r:id="rId15"/>
      <w:pgSz w:w="16838" w:h="11906" w:orient="landscape"/>
      <w:pgMar w:top="1701" w:right="567" w:bottom="567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3B3C" w:rsidRDefault="00403B3C" w:rsidP="00112FD6">
      <w:r>
        <w:separator/>
      </w:r>
    </w:p>
  </w:endnote>
  <w:endnote w:type="continuationSeparator" w:id="0">
    <w:p w:rsidR="00403B3C" w:rsidRDefault="00403B3C" w:rsidP="00112F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3B3C" w:rsidRDefault="00403B3C" w:rsidP="00112FD6">
      <w:r>
        <w:separator/>
      </w:r>
    </w:p>
  </w:footnote>
  <w:footnote w:type="continuationSeparator" w:id="0">
    <w:p w:rsidR="00403B3C" w:rsidRDefault="00403B3C" w:rsidP="00112F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d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315"/>
      <w:gridCol w:w="1926"/>
      <w:gridCol w:w="3398"/>
    </w:tblGrid>
    <w:tr w:rsidR="001001D5" w:rsidTr="00740622">
      <w:trPr>
        <w:trHeight w:hRule="exact" w:val="964"/>
      </w:trPr>
      <w:tc>
        <w:tcPr>
          <w:tcW w:w="4253" w:type="dxa"/>
          <w:tcMar>
            <w:left w:w="0" w:type="dxa"/>
            <w:right w:w="0" w:type="dxa"/>
          </w:tcMar>
          <w:vAlign w:val="center"/>
        </w:tcPr>
        <w:p w:rsidR="001001D5" w:rsidRDefault="00BC03D2" w:rsidP="00E44121">
          <w:pPr>
            <w:pStyle w:val="ae"/>
            <w:tabs>
              <w:tab w:val="clear" w:pos="4677"/>
            </w:tabs>
            <w:jc w:val="center"/>
          </w:pPr>
          <w:r>
            <w:t xml:space="preserve">      </w:t>
          </w:r>
          <w:r w:rsidR="00C61DB8">
            <w:t xml:space="preserve"> </w:t>
          </w:r>
          <w:r w:rsidR="00BF0EAD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8.25pt;height:48pt">
                <v:imagedata r:id="rId1" o:title="герб Сочи 1 прозрачный"/>
              </v:shape>
            </w:pict>
          </w:r>
        </w:p>
      </w:tc>
      <w:tc>
        <w:tcPr>
          <w:tcW w:w="1899" w:type="dxa"/>
          <w:vAlign w:val="center"/>
        </w:tcPr>
        <w:p w:rsidR="001001D5" w:rsidRDefault="001001D5" w:rsidP="00E44121">
          <w:pPr>
            <w:pStyle w:val="ae"/>
            <w:jc w:val="center"/>
          </w:pPr>
        </w:p>
      </w:tc>
      <w:tc>
        <w:tcPr>
          <w:tcW w:w="3350" w:type="dxa"/>
          <w:vAlign w:val="center"/>
        </w:tcPr>
        <w:p w:rsidR="001001D5" w:rsidRDefault="001001D5" w:rsidP="00E44121">
          <w:pPr>
            <w:pStyle w:val="ae"/>
            <w:jc w:val="center"/>
          </w:pPr>
        </w:p>
      </w:tc>
    </w:tr>
  </w:tbl>
  <w:p w:rsidR="001001D5" w:rsidRPr="00E44121" w:rsidRDefault="001001D5">
    <w:pPr>
      <w:pStyle w:val="ae"/>
      <w:rPr>
        <w:sz w:val="8"/>
        <w:szCs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5BBC" w:rsidRPr="00E44121" w:rsidRDefault="00DB5BBC">
    <w:pPr>
      <w:pStyle w:val="ae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50C85"/>
    <w:multiLevelType w:val="hybridMultilevel"/>
    <w:tmpl w:val="E68AD0C4"/>
    <w:lvl w:ilvl="0" w:tplc="A55648D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A0AE5B0">
      <w:start w:val="1"/>
      <w:numFmt w:val="bullet"/>
      <w:lvlText w:val="o"/>
      <w:lvlJc w:val="left"/>
      <w:pPr>
        <w:ind w:left="1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67E65D8">
      <w:start w:val="1"/>
      <w:numFmt w:val="bullet"/>
      <w:lvlText w:val="▪"/>
      <w:lvlJc w:val="left"/>
      <w:pPr>
        <w:ind w:left="2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776A176">
      <w:start w:val="1"/>
      <w:numFmt w:val="bullet"/>
      <w:lvlText w:val="•"/>
      <w:lvlJc w:val="left"/>
      <w:pPr>
        <w:ind w:left="3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7DEFD94">
      <w:start w:val="1"/>
      <w:numFmt w:val="bullet"/>
      <w:lvlText w:val="o"/>
      <w:lvlJc w:val="left"/>
      <w:pPr>
        <w:ind w:left="3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59CDF26">
      <w:start w:val="1"/>
      <w:numFmt w:val="bullet"/>
      <w:lvlText w:val="▪"/>
      <w:lvlJc w:val="left"/>
      <w:pPr>
        <w:ind w:left="4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3182F7E">
      <w:start w:val="1"/>
      <w:numFmt w:val="bullet"/>
      <w:lvlText w:val="•"/>
      <w:lvlJc w:val="left"/>
      <w:pPr>
        <w:ind w:left="5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30AB1C0">
      <w:start w:val="1"/>
      <w:numFmt w:val="bullet"/>
      <w:lvlText w:val="o"/>
      <w:lvlJc w:val="left"/>
      <w:pPr>
        <w:ind w:left="6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43A656E">
      <w:start w:val="1"/>
      <w:numFmt w:val="bullet"/>
      <w:lvlText w:val="▪"/>
      <w:lvlJc w:val="left"/>
      <w:pPr>
        <w:ind w:left="6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6594DED"/>
    <w:multiLevelType w:val="hybridMultilevel"/>
    <w:tmpl w:val="5F5A6582"/>
    <w:lvl w:ilvl="0" w:tplc="91DE88C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34070BC">
      <w:start w:val="1"/>
      <w:numFmt w:val="bullet"/>
      <w:lvlText w:val="o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6FA2F1E">
      <w:start w:val="1"/>
      <w:numFmt w:val="bullet"/>
      <w:lvlText w:val="▪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E620066">
      <w:start w:val="1"/>
      <w:numFmt w:val="bullet"/>
      <w:lvlText w:val="•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98A8AF4">
      <w:start w:val="1"/>
      <w:numFmt w:val="bullet"/>
      <w:lvlText w:val="o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42840D6">
      <w:start w:val="1"/>
      <w:numFmt w:val="bullet"/>
      <w:lvlText w:val="▪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520C38E">
      <w:start w:val="1"/>
      <w:numFmt w:val="bullet"/>
      <w:lvlText w:val="•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8E28344">
      <w:start w:val="1"/>
      <w:numFmt w:val="bullet"/>
      <w:lvlText w:val="o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3B267D6">
      <w:start w:val="1"/>
      <w:numFmt w:val="bullet"/>
      <w:lvlText w:val="▪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C56065F"/>
    <w:multiLevelType w:val="multilevel"/>
    <w:tmpl w:val="59E88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4AE"/>
    <w:rsid w:val="000011E0"/>
    <w:rsid w:val="0000306C"/>
    <w:rsid w:val="000039AB"/>
    <w:rsid w:val="000039EA"/>
    <w:rsid w:val="0000567D"/>
    <w:rsid w:val="0003440A"/>
    <w:rsid w:val="000344DF"/>
    <w:rsid w:val="00037D18"/>
    <w:rsid w:val="0004019B"/>
    <w:rsid w:val="00043058"/>
    <w:rsid w:val="000436AA"/>
    <w:rsid w:val="0004397B"/>
    <w:rsid w:val="00046E38"/>
    <w:rsid w:val="00051B83"/>
    <w:rsid w:val="00063AC3"/>
    <w:rsid w:val="000703D5"/>
    <w:rsid w:val="00077D9B"/>
    <w:rsid w:val="00090C5D"/>
    <w:rsid w:val="00096746"/>
    <w:rsid w:val="000B2D9F"/>
    <w:rsid w:val="000B56BF"/>
    <w:rsid w:val="000C3450"/>
    <w:rsid w:val="000D0080"/>
    <w:rsid w:val="000D2E7B"/>
    <w:rsid w:val="000D5EF9"/>
    <w:rsid w:val="000E0E8B"/>
    <w:rsid w:val="000E208B"/>
    <w:rsid w:val="000E406A"/>
    <w:rsid w:val="000F1B3F"/>
    <w:rsid w:val="001001D5"/>
    <w:rsid w:val="00110102"/>
    <w:rsid w:val="00112FD6"/>
    <w:rsid w:val="00114971"/>
    <w:rsid w:val="0012656C"/>
    <w:rsid w:val="00136FFB"/>
    <w:rsid w:val="00147EEE"/>
    <w:rsid w:val="00151F4A"/>
    <w:rsid w:val="0015341F"/>
    <w:rsid w:val="00153E93"/>
    <w:rsid w:val="00155551"/>
    <w:rsid w:val="001612A3"/>
    <w:rsid w:val="00166E34"/>
    <w:rsid w:val="0017303D"/>
    <w:rsid w:val="00193A07"/>
    <w:rsid w:val="001C72DB"/>
    <w:rsid w:val="001D00AB"/>
    <w:rsid w:val="001D162E"/>
    <w:rsid w:val="001D5903"/>
    <w:rsid w:val="001E4CA2"/>
    <w:rsid w:val="001E56F0"/>
    <w:rsid w:val="001F4251"/>
    <w:rsid w:val="001F5ED4"/>
    <w:rsid w:val="00202830"/>
    <w:rsid w:val="002043F9"/>
    <w:rsid w:val="00214506"/>
    <w:rsid w:val="00214A12"/>
    <w:rsid w:val="00217063"/>
    <w:rsid w:val="002302DB"/>
    <w:rsid w:val="00251D53"/>
    <w:rsid w:val="002625DC"/>
    <w:rsid w:val="00266A74"/>
    <w:rsid w:val="00277B42"/>
    <w:rsid w:val="0028238E"/>
    <w:rsid w:val="00294100"/>
    <w:rsid w:val="002A0336"/>
    <w:rsid w:val="002A2860"/>
    <w:rsid w:val="002B3767"/>
    <w:rsid w:val="002C3C14"/>
    <w:rsid w:val="002C4E9F"/>
    <w:rsid w:val="002C7B74"/>
    <w:rsid w:val="002E0FA5"/>
    <w:rsid w:val="002E3288"/>
    <w:rsid w:val="002E4E8E"/>
    <w:rsid w:val="0030127F"/>
    <w:rsid w:val="00316C75"/>
    <w:rsid w:val="003250C3"/>
    <w:rsid w:val="00350407"/>
    <w:rsid w:val="00351DB5"/>
    <w:rsid w:val="00351FD5"/>
    <w:rsid w:val="0035366F"/>
    <w:rsid w:val="003538E7"/>
    <w:rsid w:val="00353933"/>
    <w:rsid w:val="003564D9"/>
    <w:rsid w:val="00362E7A"/>
    <w:rsid w:val="0036421B"/>
    <w:rsid w:val="00374EBB"/>
    <w:rsid w:val="00381965"/>
    <w:rsid w:val="00395361"/>
    <w:rsid w:val="003A133E"/>
    <w:rsid w:val="003A47D1"/>
    <w:rsid w:val="003B0DD0"/>
    <w:rsid w:val="003B20E4"/>
    <w:rsid w:val="003B6CF5"/>
    <w:rsid w:val="003C555D"/>
    <w:rsid w:val="003C78A9"/>
    <w:rsid w:val="003D13A1"/>
    <w:rsid w:val="003E5A56"/>
    <w:rsid w:val="00403B3C"/>
    <w:rsid w:val="004053FD"/>
    <w:rsid w:val="0040581D"/>
    <w:rsid w:val="004114CD"/>
    <w:rsid w:val="004159BB"/>
    <w:rsid w:val="00432610"/>
    <w:rsid w:val="00432F30"/>
    <w:rsid w:val="0044016F"/>
    <w:rsid w:val="004404AA"/>
    <w:rsid w:val="00445A2D"/>
    <w:rsid w:val="00450F0F"/>
    <w:rsid w:val="00454089"/>
    <w:rsid w:val="0046090B"/>
    <w:rsid w:val="004657FE"/>
    <w:rsid w:val="004707CC"/>
    <w:rsid w:val="004762DE"/>
    <w:rsid w:val="0049015D"/>
    <w:rsid w:val="00491355"/>
    <w:rsid w:val="00493F70"/>
    <w:rsid w:val="00495E78"/>
    <w:rsid w:val="00496984"/>
    <w:rsid w:val="004A2806"/>
    <w:rsid w:val="004A7A32"/>
    <w:rsid w:val="004B0902"/>
    <w:rsid w:val="004B7D39"/>
    <w:rsid w:val="004F3C25"/>
    <w:rsid w:val="004F60E5"/>
    <w:rsid w:val="00500FB0"/>
    <w:rsid w:val="0050692E"/>
    <w:rsid w:val="00516846"/>
    <w:rsid w:val="0052430B"/>
    <w:rsid w:val="00532BD4"/>
    <w:rsid w:val="0056334F"/>
    <w:rsid w:val="0057161C"/>
    <w:rsid w:val="00571B85"/>
    <w:rsid w:val="00581688"/>
    <w:rsid w:val="005816BE"/>
    <w:rsid w:val="00591228"/>
    <w:rsid w:val="0059231E"/>
    <w:rsid w:val="00595921"/>
    <w:rsid w:val="005A08AE"/>
    <w:rsid w:val="005A31D6"/>
    <w:rsid w:val="005A4227"/>
    <w:rsid w:val="005B4A6D"/>
    <w:rsid w:val="005C21B0"/>
    <w:rsid w:val="005D024D"/>
    <w:rsid w:val="00611B6C"/>
    <w:rsid w:val="0065176E"/>
    <w:rsid w:val="00656A9C"/>
    <w:rsid w:val="00676E24"/>
    <w:rsid w:val="00682AE5"/>
    <w:rsid w:val="00686F13"/>
    <w:rsid w:val="00692289"/>
    <w:rsid w:val="00697316"/>
    <w:rsid w:val="006A18AF"/>
    <w:rsid w:val="006B30AC"/>
    <w:rsid w:val="006C2135"/>
    <w:rsid w:val="006D140D"/>
    <w:rsid w:val="006E424A"/>
    <w:rsid w:val="006F55FD"/>
    <w:rsid w:val="006F5923"/>
    <w:rsid w:val="006F7EF7"/>
    <w:rsid w:val="00727669"/>
    <w:rsid w:val="00740622"/>
    <w:rsid w:val="00744B4D"/>
    <w:rsid w:val="007519B8"/>
    <w:rsid w:val="00754C1B"/>
    <w:rsid w:val="0077425C"/>
    <w:rsid w:val="007804C7"/>
    <w:rsid w:val="00791A34"/>
    <w:rsid w:val="00794438"/>
    <w:rsid w:val="007A30FB"/>
    <w:rsid w:val="007A4837"/>
    <w:rsid w:val="007A5A83"/>
    <w:rsid w:val="007A6EC8"/>
    <w:rsid w:val="007B27AF"/>
    <w:rsid w:val="007B2E7E"/>
    <w:rsid w:val="007C4893"/>
    <w:rsid w:val="007E7B4D"/>
    <w:rsid w:val="007F56F0"/>
    <w:rsid w:val="007F6F20"/>
    <w:rsid w:val="00801A7F"/>
    <w:rsid w:val="008102CE"/>
    <w:rsid w:val="008143F2"/>
    <w:rsid w:val="00826E92"/>
    <w:rsid w:val="00854F40"/>
    <w:rsid w:val="008610CB"/>
    <w:rsid w:val="00867B9C"/>
    <w:rsid w:val="008758E0"/>
    <w:rsid w:val="00876897"/>
    <w:rsid w:val="0088371E"/>
    <w:rsid w:val="0089743E"/>
    <w:rsid w:val="008A450D"/>
    <w:rsid w:val="008A48E5"/>
    <w:rsid w:val="008A7D98"/>
    <w:rsid w:val="008B03D7"/>
    <w:rsid w:val="008B2163"/>
    <w:rsid w:val="008B2ECC"/>
    <w:rsid w:val="008B60C0"/>
    <w:rsid w:val="008B7FDB"/>
    <w:rsid w:val="008C7403"/>
    <w:rsid w:val="008D18BB"/>
    <w:rsid w:val="008D5C37"/>
    <w:rsid w:val="008E24D2"/>
    <w:rsid w:val="008E34B2"/>
    <w:rsid w:val="008F054F"/>
    <w:rsid w:val="008F3D01"/>
    <w:rsid w:val="008F50DF"/>
    <w:rsid w:val="00910986"/>
    <w:rsid w:val="00911542"/>
    <w:rsid w:val="00912B57"/>
    <w:rsid w:val="009130B6"/>
    <w:rsid w:val="00915840"/>
    <w:rsid w:val="00923C9E"/>
    <w:rsid w:val="0093653B"/>
    <w:rsid w:val="00936AB0"/>
    <w:rsid w:val="00944F66"/>
    <w:rsid w:val="00946AA2"/>
    <w:rsid w:val="00972B3A"/>
    <w:rsid w:val="00975352"/>
    <w:rsid w:val="00985200"/>
    <w:rsid w:val="009A06B1"/>
    <w:rsid w:val="009A2C2F"/>
    <w:rsid w:val="009A4F86"/>
    <w:rsid w:val="009A5080"/>
    <w:rsid w:val="009A7EB8"/>
    <w:rsid w:val="009C0BBA"/>
    <w:rsid w:val="009C198F"/>
    <w:rsid w:val="009D2113"/>
    <w:rsid w:val="009D442A"/>
    <w:rsid w:val="009E0BF4"/>
    <w:rsid w:val="009F4D7B"/>
    <w:rsid w:val="00A0586D"/>
    <w:rsid w:val="00A40D5D"/>
    <w:rsid w:val="00A421EC"/>
    <w:rsid w:val="00A50908"/>
    <w:rsid w:val="00A60434"/>
    <w:rsid w:val="00A624C4"/>
    <w:rsid w:val="00A629CA"/>
    <w:rsid w:val="00A66CD2"/>
    <w:rsid w:val="00A91770"/>
    <w:rsid w:val="00A965EB"/>
    <w:rsid w:val="00AA2993"/>
    <w:rsid w:val="00AA2B6A"/>
    <w:rsid w:val="00AA300B"/>
    <w:rsid w:val="00AA3C5D"/>
    <w:rsid w:val="00AA409C"/>
    <w:rsid w:val="00AA759A"/>
    <w:rsid w:val="00AB1DCE"/>
    <w:rsid w:val="00AB2E01"/>
    <w:rsid w:val="00AB57BD"/>
    <w:rsid w:val="00AC4B8F"/>
    <w:rsid w:val="00AC7EF0"/>
    <w:rsid w:val="00AD5337"/>
    <w:rsid w:val="00AE05AB"/>
    <w:rsid w:val="00AE6179"/>
    <w:rsid w:val="00AF54AE"/>
    <w:rsid w:val="00AF6A64"/>
    <w:rsid w:val="00B03E6B"/>
    <w:rsid w:val="00B140E6"/>
    <w:rsid w:val="00B16781"/>
    <w:rsid w:val="00B217FF"/>
    <w:rsid w:val="00B26318"/>
    <w:rsid w:val="00B35BD8"/>
    <w:rsid w:val="00B415C4"/>
    <w:rsid w:val="00B42456"/>
    <w:rsid w:val="00B43197"/>
    <w:rsid w:val="00B447C0"/>
    <w:rsid w:val="00B46901"/>
    <w:rsid w:val="00B50734"/>
    <w:rsid w:val="00B54119"/>
    <w:rsid w:val="00B606B0"/>
    <w:rsid w:val="00B7011B"/>
    <w:rsid w:val="00B7149C"/>
    <w:rsid w:val="00B76DCC"/>
    <w:rsid w:val="00B77DC5"/>
    <w:rsid w:val="00B82004"/>
    <w:rsid w:val="00B8506E"/>
    <w:rsid w:val="00B86CC3"/>
    <w:rsid w:val="00B874D8"/>
    <w:rsid w:val="00B8770B"/>
    <w:rsid w:val="00B87F88"/>
    <w:rsid w:val="00B9639A"/>
    <w:rsid w:val="00BC03D2"/>
    <w:rsid w:val="00BC3672"/>
    <w:rsid w:val="00BC5786"/>
    <w:rsid w:val="00BD0CC4"/>
    <w:rsid w:val="00BE29A6"/>
    <w:rsid w:val="00BE2AF3"/>
    <w:rsid w:val="00BE48FE"/>
    <w:rsid w:val="00BF0EAD"/>
    <w:rsid w:val="00BF281A"/>
    <w:rsid w:val="00BF4EE3"/>
    <w:rsid w:val="00BF6AA8"/>
    <w:rsid w:val="00BF71EA"/>
    <w:rsid w:val="00BF7BEF"/>
    <w:rsid w:val="00C242B6"/>
    <w:rsid w:val="00C2694F"/>
    <w:rsid w:val="00C43819"/>
    <w:rsid w:val="00C61DB8"/>
    <w:rsid w:val="00C660A3"/>
    <w:rsid w:val="00C8665A"/>
    <w:rsid w:val="00C95E58"/>
    <w:rsid w:val="00CA16C8"/>
    <w:rsid w:val="00CA3343"/>
    <w:rsid w:val="00CA439D"/>
    <w:rsid w:val="00CA7E31"/>
    <w:rsid w:val="00CB2B15"/>
    <w:rsid w:val="00CB5594"/>
    <w:rsid w:val="00CC3EC9"/>
    <w:rsid w:val="00CC3F8D"/>
    <w:rsid w:val="00CC64BE"/>
    <w:rsid w:val="00CD18B6"/>
    <w:rsid w:val="00CE6D18"/>
    <w:rsid w:val="00CF658C"/>
    <w:rsid w:val="00CF6A62"/>
    <w:rsid w:val="00D02D9A"/>
    <w:rsid w:val="00D061E8"/>
    <w:rsid w:val="00D14BA6"/>
    <w:rsid w:val="00D17F35"/>
    <w:rsid w:val="00D21F0E"/>
    <w:rsid w:val="00D26F77"/>
    <w:rsid w:val="00D33AC0"/>
    <w:rsid w:val="00D67E57"/>
    <w:rsid w:val="00D90520"/>
    <w:rsid w:val="00D92D46"/>
    <w:rsid w:val="00D936FC"/>
    <w:rsid w:val="00D96B3F"/>
    <w:rsid w:val="00DA026A"/>
    <w:rsid w:val="00DA13E8"/>
    <w:rsid w:val="00DA3FDC"/>
    <w:rsid w:val="00DA7775"/>
    <w:rsid w:val="00DB0DEB"/>
    <w:rsid w:val="00DB5BBC"/>
    <w:rsid w:val="00DB6923"/>
    <w:rsid w:val="00DD18B7"/>
    <w:rsid w:val="00DE5E07"/>
    <w:rsid w:val="00DF4484"/>
    <w:rsid w:val="00DF4D41"/>
    <w:rsid w:val="00E026E6"/>
    <w:rsid w:val="00E07228"/>
    <w:rsid w:val="00E2296C"/>
    <w:rsid w:val="00E25C0E"/>
    <w:rsid w:val="00E30490"/>
    <w:rsid w:val="00E4243B"/>
    <w:rsid w:val="00E44121"/>
    <w:rsid w:val="00E4617A"/>
    <w:rsid w:val="00E46AE4"/>
    <w:rsid w:val="00E51AB8"/>
    <w:rsid w:val="00E54B82"/>
    <w:rsid w:val="00E57957"/>
    <w:rsid w:val="00E66976"/>
    <w:rsid w:val="00E71D62"/>
    <w:rsid w:val="00E76154"/>
    <w:rsid w:val="00E80A75"/>
    <w:rsid w:val="00EA16A4"/>
    <w:rsid w:val="00EA2FA7"/>
    <w:rsid w:val="00EA6A3F"/>
    <w:rsid w:val="00EB5360"/>
    <w:rsid w:val="00EF635A"/>
    <w:rsid w:val="00F00FC9"/>
    <w:rsid w:val="00F0205D"/>
    <w:rsid w:val="00F04267"/>
    <w:rsid w:val="00F301BC"/>
    <w:rsid w:val="00F42262"/>
    <w:rsid w:val="00F66D67"/>
    <w:rsid w:val="00F7270B"/>
    <w:rsid w:val="00F7299E"/>
    <w:rsid w:val="00F74E9D"/>
    <w:rsid w:val="00F75D3A"/>
    <w:rsid w:val="00FA53BB"/>
    <w:rsid w:val="00FA6197"/>
    <w:rsid w:val="00FB1087"/>
    <w:rsid w:val="00FB1401"/>
    <w:rsid w:val="00FB27E4"/>
    <w:rsid w:val="00FC2F51"/>
    <w:rsid w:val="00FD027D"/>
    <w:rsid w:val="00FD1642"/>
    <w:rsid w:val="00FD2189"/>
    <w:rsid w:val="00FE1834"/>
    <w:rsid w:val="00FE227D"/>
    <w:rsid w:val="00FE6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42DA38"/>
  <w15:docId w15:val="{CEFD9D05-8ED1-4B08-AD27-A06607154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4AE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804C7"/>
    <w:pPr>
      <w:keepNext/>
      <w:widowControl w:val="0"/>
      <w:shd w:val="clear" w:color="auto" w:fill="FFFFFF"/>
      <w:autoSpaceDE w:val="0"/>
      <w:autoSpaceDN w:val="0"/>
      <w:adjustRightInd w:val="0"/>
      <w:spacing w:line="302" w:lineRule="exact"/>
      <w:ind w:left="1094"/>
      <w:outlineLvl w:val="0"/>
    </w:pPr>
    <w:rPr>
      <w:b/>
      <w:bCs/>
      <w:color w:val="000000"/>
      <w:spacing w:val="-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AF54A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F54AE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F54AE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Body Text"/>
    <w:basedOn w:val="a"/>
    <w:link w:val="a7"/>
    <w:rsid w:val="00FD1642"/>
    <w:pPr>
      <w:jc w:val="center"/>
    </w:pPr>
    <w:rPr>
      <w:b/>
      <w:bCs/>
      <w:caps/>
    </w:rPr>
  </w:style>
  <w:style w:type="character" w:customStyle="1" w:styleId="a7">
    <w:name w:val="Основной текст Знак"/>
    <w:basedOn w:val="a0"/>
    <w:link w:val="a6"/>
    <w:rsid w:val="00FD1642"/>
    <w:rPr>
      <w:rFonts w:ascii="Times New Roman" w:eastAsia="Times New Roman" w:hAnsi="Times New Roman" w:cs="Times New Roman"/>
      <w:b/>
      <w:bCs/>
      <w:caps/>
      <w:sz w:val="28"/>
      <w:szCs w:val="24"/>
      <w:lang w:eastAsia="ru-RU"/>
    </w:rPr>
  </w:style>
  <w:style w:type="character" w:styleId="a8">
    <w:name w:val="annotation reference"/>
    <w:basedOn w:val="a0"/>
    <w:uiPriority w:val="99"/>
    <w:semiHidden/>
    <w:unhideWhenUsed/>
    <w:rsid w:val="0057161C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7161C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7161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7161C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7161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d">
    <w:name w:val="Table Grid"/>
    <w:basedOn w:val="a1"/>
    <w:uiPriority w:val="39"/>
    <w:rsid w:val="005716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7804C7"/>
    <w:rPr>
      <w:rFonts w:ascii="Times New Roman" w:eastAsia="Times New Roman" w:hAnsi="Times New Roman" w:cs="Times New Roman"/>
      <w:b/>
      <w:bCs/>
      <w:color w:val="000000"/>
      <w:spacing w:val="-4"/>
      <w:sz w:val="28"/>
      <w:szCs w:val="26"/>
      <w:shd w:val="clear" w:color="auto" w:fill="FFFFFF"/>
      <w:lang w:eastAsia="ru-RU"/>
    </w:rPr>
  </w:style>
  <w:style w:type="paragraph" w:styleId="ae">
    <w:name w:val="header"/>
    <w:basedOn w:val="a"/>
    <w:link w:val="af"/>
    <w:uiPriority w:val="99"/>
    <w:unhideWhenUsed/>
    <w:rsid w:val="00112FD6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112FD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112FD6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112FD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2">
    <w:name w:val="Strong"/>
    <w:basedOn w:val="a0"/>
    <w:uiPriority w:val="22"/>
    <w:qFormat/>
    <w:rsid w:val="00193A07"/>
    <w:rPr>
      <w:b/>
      <w:bCs/>
    </w:rPr>
  </w:style>
  <w:style w:type="paragraph" w:styleId="af3">
    <w:name w:val="Normal (Web)"/>
    <w:basedOn w:val="a"/>
    <w:uiPriority w:val="99"/>
    <w:unhideWhenUsed/>
    <w:rsid w:val="00B606B0"/>
    <w:pPr>
      <w:spacing w:before="100" w:beforeAutospacing="1" w:after="100" w:afterAutospacing="1"/>
    </w:pPr>
    <w:rPr>
      <w:sz w:val="24"/>
    </w:rPr>
  </w:style>
  <w:style w:type="character" w:customStyle="1" w:styleId="fontstyle01">
    <w:name w:val="fontstyle01"/>
    <w:basedOn w:val="a0"/>
    <w:rsid w:val="00450F0F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62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d@edu.sochi.ru" TargetMode="External"/><Relationship Id="rId13" Type="http://schemas.openxmlformats.org/officeDocument/2006/relationships/hyperlink" Target="mailto:boblevala@edu.sochi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xn----9sbkcac6brh7h.xn--p1ai/video/filmy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ochi.edu.ru/activity/vospitatelnaya-rabota/antinarko/videoroliki-14.php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youtube.com/watch?v=FCG6Xt2qr6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ochi.edu.ru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9AC661-F93B-464F-8434-50054E8E3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623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ЗАЙЦЕВА Татьяна Валерьевна</dc:creator>
  <cp:lastModifiedBy>Боблева Людмила Александровна</cp:lastModifiedBy>
  <cp:revision>6</cp:revision>
  <cp:lastPrinted>2021-01-12T08:34:00Z</cp:lastPrinted>
  <dcterms:created xsi:type="dcterms:W3CDTF">2024-04-08T09:39:00Z</dcterms:created>
  <dcterms:modified xsi:type="dcterms:W3CDTF">2024-04-08T10:21:00Z</dcterms:modified>
</cp:coreProperties>
</file>