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9" w:rsidRPr="00BD1D4F" w:rsidRDefault="004B6019" w:rsidP="004B6019">
      <w:pPr>
        <w:jc w:val="center"/>
        <w:rPr>
          <w:rFonts w:ascii="Times New Roman" w:hAnsi="Times New Roman"/>
          <w:b/>
          <w:sz w:val="32"/>
          <w:szCs w:val="32"/>
        </w:rPr>
      </w:pPr>
      <w:r w:rsidRPr="00BD1D4F">
        <w:rPr>
          <w:rFonts w:ascii="Times New Roman" w:hAnsi="Times New Roman"/>
          <w:b/>
          <w:sz w:val="32"/>
          <w:szCs w:val="32"/>
        </w:rPr>
        <w:t xml:space="preserve">План мероприятий </w:t>
      </w:r>
      <w:r w:rsidR="0039466A" w:rsidRPr="00BD1D4F">
        <w:rPr>
          <w:rFonts w:ascii="Times New Roman" w:hAnsi="Times New Roman"/>
          <w:b/>
          <w:sz w:val="32"/>
          <w:szCs w:val="32"/>
        </w:rPr>
        <w:t xml:space="preserve">МОУ СОШ №79 </w:t>
      </w:r>
      <w:r w:rsidR="009D5FE2">
        <w:rPr>
          <w:rFonts w:ascii="Times New Roman" w:hAnsi="Times New Roman"/>
          <w:b/>
          <w:sz w:val="32"/>
          <w:szCs w:val="32"/>
        </w:rPr>
        <w:t>на осенние  каникулы  2018-2019 у.г.</w:t>
      </w:r>
    </w:p>
    <w:tbl>
      <w:tblPr>
        <w:tblpPr w:leftFromText="180" w:rightFromText="180" w:horzAnchor="margin" w:tblpXSpec="center" w:tblpY="66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3"/>
        <w:gridCol w:w="1559"/>
        <w:gridCol w:w="1417"/>
        <w:gridCol w:w="2268"/>
        <w:gridCol w:w="1418"/>
        <w:gridCol w:w="3227"/>
      </w:tblGrid>
      <w:tr w:rsidR="00BD1D4F" w:rsidRPr="00FB7AD0" w:rsidTr="001E29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BD1D4F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4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BD1D4F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4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BD1D4F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4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BD1D4F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4F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BD1D4F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4F">
              <w:rPr>
                <w:rFonts w:ascii="Times New Roman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5C0116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BD1D4F" w:rsidRPr="00BD1D4F">
              <w:rPr>
                <w:rFonts w:ascii="Times New Roman" w:hAnsi="Times New Roman"/>
                <w:b/>
                <w:sz w:val="24"/>
                <w:szCs w:val="24"/>
              </w:rPr>
              <w:t>во участников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D4F" w:rsidRPr="00BD1D4F" w:rsidRDefault="00BD1D4F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D4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C0116" w:rsidRPr="00FB7AD0" w:rsidTr="001E293B">
        <w:trPr>
          <w:trHeight w:val="422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16" w:rsidRDefault="005C0116" w:rsidP="005C0116">
            <w:pPr>
              <w:tabs>
                <w:tab w:val="right" w:pos="4111"/>
              </w:tabs>
              <w:spacing w:after="0" w:line="240" w:lineRule="auto"/>
              <w:ind w:right="68"/>
              <w:jc w:val="center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hAnsi="13"/>
                <w:b/>
                <w:i/>
                <w:sz w:val="24"/>
                <w:szCs w:val="24"/>
              </w:rPr>
              <w:t>Учебно-познавательная работа:</w:t>
            </w:r>
          </w:p>
        </w:tc>
      </w:tr>
      <w:tr w:rsidR="004D5818" w:rsidRPr="00FB7AD0" w:rsidTr="001E293B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C85489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Дополнительные занятия с отстающими учениками </w:t>
            </w:r>
          </w:p>
          <w:p w:rsidR="004D5818" w:rsidRDefault="004D5818" w:rsidP="00C85489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Осенняя школа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C85489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Классные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C85489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С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29.10 по 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C85489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9-00 до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C85489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C85489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12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Учителя нач. классов </w:t>
            </w:r>
          </w:p>
        </w:tc>
      </w:tr>
      <w:tr w:rsidR="004D5818" w:rsidRPr="00FB7AD0" w:rsidTr="001E293B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Дополнительные занятия с отстающими учениками </w:t>
            </w:r>
          </w:p>
          <w:p w:rsidR="004D5818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Осенняя школа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Классные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С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29.10 по 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9-00 до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5-8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Учителя – предметники 5-8 классов </w:t>
            </w:r>
          </w:p>
        </w:tc>
      </w:tr>
      <w:tr w:rsidR="004D5818" w:rsidRPr="00FB7AD0" w:rsidTr="001E293B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Подготовка к ОГЭ по профильным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Классные кабинеты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С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29.10 по 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Pr="00BD1D4F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9-00 до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9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18" w:rsidRDefault="004D5818" w:rsidP="004D5818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Учителя – предметники 9 класса </w:t>
            </w:r>
          </w:p>
        </w:tc>
      </w:tr>
      <w:tr w:rsidR="005D3377" w:rsidRPr="00FB7AD0" w:rsidTr="001E293B">
        <w:trPr>
          <w:trHeight w:val="6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Работа по научно-исследовательскому проекту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Растениеводство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Каб.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С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29.10 по 2.11.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9-00 до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10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Кл.рук. Алексанян Г.С.</w:t>
            </w:r>
          </w:p>
        </w:tc>
      </w:tr>
      <w:tr w:rsidR="005C0116" w:rsidRPr="00FB7AD0" w:rsidTr="001E293B">
        <w:trPr>
          <w:trHeight w:val="497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16" w:rsidRDefault="005C0116" w:rsidP="005C0116">
            <w:pPr>
              <w:tabs>
                <w:tab w:val="right" w:pos="4111"/>
              </w:tabs>
              <w:spacing w:after="0" w:line="240" w:lineRule="auto"/>
              <w:ind w:right="68"/>
              <w:jc w:val="center"/>
              <w:rPr>
                <w:rFonts w:ascii="13" w:eastAsia="Times New Roman" w:hAnsi="13"/>
                <w:sz w:val="24"/>
                <w:szCs w:val="24"/>
              </w:rPr>
            </w:pPr>
            <w:r w:rsidRPr="004D5818">
              <w:rPr>
                <w:rFonts w:ascii="13" w:hAnsi="13"/>
                <w:b/>
                <w:i/>
                <w:sz w:val="24"/>
                <w:szCs w:val="24"/>
              </w:rPr>
              <w:t>Воспитательные мероприятия</w:t>
            </w:r>
            <w:r>
              <w:rPr>
                <w:rFonts w:ascii="13" w:hAnsi="13"/>
                <w:b/>
                <w:i/>
                <w:sz w:val="24"/>
                <w:szCs w:val="24"/>
              </w:rPr>
              <w:t>:</w:t>
            </w:r>
          </w:p>
        </w:tc>
      </w:tr>
      <w:tr w:rsidR="005D3377" w:rsidRPr="00FB7AD0" w:rsidTr="001E293B">
        <w:trPr>
          <w:trHeight w:val="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D1161A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Профоринтационная экскурсия на хлебозавод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П</w:t>
            </w:r>
            <w:r>
              <w:rPr>
                <w:rFonts w:ascii="13" w:eastAsia="Times New Roman" w:hAnsi="13"/>
                <w:sz w:val="24"/>
                <w:szCs w:val="24"/>
              </w:rPr>
              <w:t>. Лазаревское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1-2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26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Каргашина Г.М. Чиликян В.А.</w:t>
            </w:r>
          </w:p>
        </w:tc>
      </w:tr>
      <w:tr w:rsidR="005D3377" w:rsidRPr="00FB7AD0" w:rsidTr="001E293B">
        <w:trPr>
          <w:trHeight w:val="9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Школьная спортплощадка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(спортзал)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2</w:t>
            </w:r>
            <w:r>
              <w:rPr>
                <w:rFonts w:ascii="13" w:eastAsia="Times New Roman" w:hAnsi="13"/>
                <w:sz w:val="24"/>
                <w:szCs w:val="24"/>
              </w:rPr>
              <w:t>9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BD1D4F">
              <w:rPr>
                <w:rFonts w:ascii="13" w:hAnsi="13"/>
                <w:sz w:val="24"/>
                <w:szCs w:val="24"/>
              </w:rPr>
              <w:t>С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6</w:t>
            </w:r>
            <w:r w:rsidRPr="00BD1D4F">
              <w:rPr>
                <w:rFonts w:ascii="13" w:hAnsi="13"/>
                <w:sz w:val="24"/>
                <w:szCs w:val="24"/>
              </w:rPr>
              <w:t xml:space="preserve"> класс</w:t>
            </w:r>
            <w:r>
              <w:rPr>
                <w:rFonts w:ascii="13" w:hAnsi="13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12 </w:t>
            </w:r>
            <w:r w:rsidRPr="00BD1D4F">
              <w:rPr>
                <w:rFonts w:ascii="13" w:eastAsia="Times New Roman" w:hAnsi="13"/>
                <w:sz w:val="24"/>
                <w:szCs w:val="24"/>
              </w:rPr>
              <w:t>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Учиель физ-ры Верижников Ю.А.</w:t>
            </w:r>
          </w:p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2-744-150</w:t>
            </w:r>
          </w:p>
        </w:tc>
      </w:tr>
      <w:tr w:rsidR="005D3377" w:rsidRPr="00FB7AD0" w:rsidTr="001E293B">
        <w:trPr>
          <w:trHeight w:val="4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Мир в моем воображении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  <w:r>
              <w:rPr>
                <w:rFonts w:ascii="13" w:hAnsi="13"/>
                <w:sz w:val="24"/>
                <w:szCs w:val="24"/>
              </w:rPr>
              <w:t xml:space="preserve"> рисование мелками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2</w:t>
            </w:r>
            <w:r>
              <w:rPr>
                <w:rFonts w:ascii="13" w:eastAsia="Times New Roman" w:hAnsi="13"/>
                <w:sz w:val="24"/>
                <w:szCs w:val="24"/>
              </w:rPr>
              <w:t>9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BD1D4F">
              <w:rPr>
                <w:rFonts w:ascii="13" w:hAnsi="13"/>
                <w:sz w:val="24"/>
                <w:szCs w:val="24"/>
              </w:rPr>
              <w:t>С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Педагог доп.образ. Авджян Г.Р.</w:t>
            </w:r>
          </w:p>
        </w:tc>
      </w:tr>
      <w:tr w:rsidR="005D3377" w:rsidRPr="00FB7AD0" w:rsidTr="001E293B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Экскурсия в аул Наджиго на водопады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А</w:t>
            </w:r>
            <w:r>
              <w:rPr>
                <w:rFonts w:ascii="13" w:eastAsia="Times New Roman" w:hAnsi="13"/>
                <w:sz w:val="24"/>
                <w:szCs w:val="24"/>
              </w:rPr>
              <w:t>ул Наджиго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29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7,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14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Николова С.М. Тешева С.А.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Репетиция зональной игры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Шк. 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2</w:t>
            </w:r>
            <w:r>
              <w:rPr>
                <w:rFonts w:ascii="13" w:eastAsia="Times New Roman" w:hAnsi="13"/>
                <w:sz w:val="24"/>
                <w:szCs w:val="24"/>
              </w:rPr>
              <w:t>9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С 13-5</w:t>
            </w:r>
            <w:r w:rsidRPr="00BD1D4F">
              <w:rPr>
                <w:rFonts w:ascii="13" w:hAnsi="13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8-9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10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Педагог доп.образ. Авджян Г.Р.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BD1D4F">
              <w:rPr>
                <w:rFonts w:ascii="13" w:hAnsi="13"/>
                <w:sz w:val="24"/>
                <w:szCs w:val="24"/>
              </w:rPr>
              <w:t>Экскурсия в краеведческий музей п. Лазаревское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П. Лазаревское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30</w:t>
            </w:r>
            <w:r w:rsidRPr="00BD1D4F">
              <w:rPr>
                <w:rFonts w:ascii="13" w:eastAsia="Times New Roman" w:hAnsi="13"/>
                <w:sz w:val="24"/>
                <w:szCs w:val="24"/>
              </w:rPr>
              <w:t>.</w:t>
            </w:r>
            <w:r>
              <w:rPr>
                <w:rFonts w:ascii="13" w:eastAsia="Times New Roman" w:hAnsi="13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С 10</w:t>
            </w:r>
            <w:r w:rsidRPr="00BD1D4F">
              <w:rPr>
                <w:rFonts w:ascii="13" w:hAnsi="13"/>
                <w:sz w:val="24"/>
                <w:szCs w:val="24"/>
              </w:rPr>
              <w:t>-00</w:t>
            </w:r>
          </w:p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BD1D4F">
              <w:rPr>
                <w:rFonts w:ascii="13" w:hAnsi="13"/>
                <w:sz w:val="24"/>
                <w:szCs w:val="24"/>
              </w:rPr>
              <w:t>(выезд)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и родители 3</w:t>
            </w:r>
            <w:r w:rsidRPr="00BD1D4F">
              <w:rPr>
                <w:rFonts w:ascii="13" w:hAnsi="13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18</w:t>
            </w:r>
            <w:r w:rsidRPr="00BD1D4F">
              <w:rPr>
                <w:rFonts w:ascii="13" w:eastAsia="Times New Roman" w:hAnsi="13"/>
                <w:sz w:val="24"/>
                <w:szCs w:val="24"/>
              </w:rPr>
              <w:t xml:space="preserve">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Данелян Ю.М.</w:t>
            </w:r>
          </w:p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2-744-150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Поездка в п. Лазаревское, посещение кинотеатра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П. Лазаревское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С 10</w:t>
            </w:r>
            <w:r w:rsidRPr="00BD1D4F">
              <w:rPr>
                <w:rFonts w:ascii="13" w:hAnsi="13"/>
                <w:sz w:val="24"/>
                <w:szCs w:val="24"/>
              </w:rPr>
              <w:t>-00</w:t>
            </w:r>
          </w:p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BD1D4F">
              <w:rPr>
                <w:rFonts w:ascii="13" w:hAnsi="13"/>
                <w:sz w:val="24"/>
                <w:szCs w:val="24"/>
              </w:rPr>
              <w:t>(выезд)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Ученики 8-а, 8-б </w:t>
            </w:r>
            <w:r w:rsidRPr="00BD1D4F">
              <w:rPr>
                <w:rFonts w:ascii="13" w:hAnsi="13"/>
                <w:sz w:val="24"/>
                <w:szCs w:val="24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20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Устян Т.И. Третьякова Н.А.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lastRenderedPageBreak/>
              <w:t>Спортивные эстафеты</w:t>
            </w:r>
            <w:r>
              <w:rPr>
                <w:rFonts w:ascii="13" w:hAnsi="13" w:hint="eastAsia"/>
                <w:sz w:val="24"/>
                <w:szCs w:val="24"/>
              </w:rPr>
              <w:t xml:space="preserve"> «</w:t>
            </w:r>
            <w:r>
              <w:rPr>
                <w:rFonts w:ascii="13" w:hAnsi="13"/>
                <w:sz w:val="24"/>
                <w:szCs w:val="24"/>
              </w:rPr>
              <w:t>Быстрее, выше, сильнее!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Ш</w:t>
            </w:r>
            <w:r>
              <w:rPr>
                <w:rFonts w:ascii="13" w:eastAsia="Times New Roman" w:hAnsi="13"/>
                <w:sz w:val="24"/>
                <w:szCs w:val="24"/>
              </w:rPr>
              <w:t>кольная спортплощадка (спортзал)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Учиель физ-ры Верижников Ю.А.</w:t>
            </w:r>
          </w:p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2-744-150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Подвижная игра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Маленькая мышка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12-10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Педагог доп.образ. Авджян Г.Р.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Подготовка к Фестивалю национальных культур</w:t>
            </w:r>
          </w:p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Вместе дружная семья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Школьная 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5-6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18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Педагог доп.образ. Авджян Г.Р.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Поездка в п. Лазаревское, посещение кинотеатра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 w:rsidRPr="00BD1D4F">
              <w:rPr>
                <w:rFonts w:ascii="13" w:eastAsia="Times New Roman" w:hAnsi="13"/>
                <w:sz w:val="24"/>
                <w:szCs w:val="24"/>
              </w:rPr>
              <w:t>П. Лазаревское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С 10</w:t>
            </w:r>
            <w:r w:rsidRPr="00BD1D4F">
              <w:rPr>
                <w:rFonts w:ascii="13" w:hAnsi="13"/>
                <w:sz w:val="24"/>
                <w:szCs w:val="24"/>
              </w:rPr>
              <w:t>-00</w:t>
            </w:r>
          </w:p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BD1D4F">
              <w:rPr>
                <w:rFonts w:ascii="13" w:hAnsi="13"/>
                <w:sz w:val="24"/>
                <w:szCs w:val="24"/>
              </w:rPr>
              <w:t>(выезд)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Ученики 5-6 </w:t>
            </w:r>
            <w:r w:rsidRPr="00BD1D4F">
              <w:rPr>
                <w:rFonts w:ascii="13" w:hAnsi="13"/>
                <w:sz w:val="24"/>
                <w:szCs w:val="24"/>
              </w:rPr>
              <w:t xml:space="preserve"> класс</w:t>
            </w:r>
            <w:r>
              <w:rPr>
                <w:rFonts w:ascii="13" w:hAnsi="13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Ачох Ф.Ч., Газарян К.К.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Подготовка к зональной игре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Зарница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  <w:r>
              <w:rPr>
                <w:rFonts w:ascii="13" w:hAnsi="13"/>
                <w:sz w:val="24"/>
                <w:szCs w:val="24"/>
              </w:rPr>
              <w:t>: соревнования по военно-прикладным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Спортивный зал, кабинет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8-а и 8-б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14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Учитель физ-ры и ОБЖ Чунтыжев М.З.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Репетиция зональной игры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Шк. 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BD1D4F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С 12-1</w:t>
            </w:r>
            <w:r w:rsidRPr="00BD1D4F">
              <w:rPr>
                <w:rFonts w:ascii="13" w:hAnsi="13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8-9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10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Педагог доп.образ. Авджян Г.Р.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Библиотечный час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 xml:space="preserve">Викторина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Мои любимые сказочные герои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Шк.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12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Шк. </w:t>
            </w:r>
            <w:r>
              <w:rPr>
                <w:rFonts w:ascii="13" w:eastAsia="Times New Roman" w:hAnsi="13" w:hint="eastAsia"/>
                <w:sz w:val="24"/>
                <w:szCs w:val="24"/>
              </w:rPr>
              <w:t>Б</w:t>
            </w:r>
            <w:r>
              <w:rPr>
                <w:rFonts w:ascii="13" w:eastAsia="Times New Roman" w:hAnsi="13"/>
                <w:sz w:val="24"/>
                <w:szCs w:val="24"/>
              </w:rPr>
              <w:t>иблиотекарь Александрова Т.Г.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Экскурсионная поездка в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Берендеево царство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П</w:t>
            </w:r>
            <w:r>
              <w:rPr>
                <w:rFonts w:ascii="13" w:eastAsia="Times New Roman" w:hAnsi="13"/>
                <w:sz w:val="24"/>
                <w:szCs w:val="24"/>
              </w:rPr>
              <w:t>. Головинка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и родители 4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18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Кл.рук. Алексанян Г.С.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Электонно-интеллектуальная игра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Узнай животного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Каб.№5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2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8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Чиликян В.А.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Профилактическое воспитательное мероприятие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Познай себя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Каб</w:t>
            </w:r>
            <w:r>
              <w:rPr>
                <w:rFonts w:ascii="13" w:eastAsia="Times New Roman" w:hAnsi="13"/>
                <w:sz w:val="24"/>
                <w:szCs w:val="24"/>
              </w:rPr>
              <w:t>.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5-8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14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Соцпедагог Шхалахова З.Р.,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А</w:t>
            </w:r>
            <w:r>
              <w:rPr>
                <w:rFonts w:ascii="13" w:eastAsia="Times New Roman" w:hAnsi="13"/>
                <w:sz w:val="24"/>
                <w:szCs w:val="24"/>
              </w:rPr>
              <w:t>дминистрация Лазаревского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14-30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 8-б класса Яковлев Янис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 чел. (родители)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Кл. рук. </w:t>
            </w:r>
            <w:r>
              <w:rPr>
                <w:rFonts w:ascii="13" w:eastAsia="Times New Roman" w:hAnsi="13" w:hint="eastAsia"/>
                <w:sz w:val="24"/>
                <w:szCs w:val="24"/>
              </w:rPr>
              <w:t>Т</w:t>
            </w:r>
            <w:r>
              <w:rPr>
                <w:rFonts w:ascii="13" w:eastAsia="Times New Roman" w:hAnsi="13"/>
                <w:sz w:val="24"/>
                <w:szCs w:val="24"/>
              </w:rPr>
              <w:t>ретьякова Н.А.</w:t>
            </w:r>
          </w:p>
        </w:tc>
      </w:tr>
      <w:tr w:rsidR="005C0116" w:rsidRPr="00FB7AD0" w:rsidTr="001E293B">
        <w:trPr>
          <w:trHeight w:val="410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16" w:rsidRDefault="005C0116" w:rsidP="005C0116">
            <w:pPr>
              <w:tabs>
                <w:tab w:val="right" w:pos="4111"/>
              </w:tabs>
              <w:spacing w:after="0" w:line="240" w:lineRule="auto"/>
              <w:ind w:right="68"/>
              <w:jc w:val="center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hAnsi="13"/>
                <w:b/>
                <w:i/>
                <w:sz w:val="24"/>
                <w:szCs w:val="24"/>
              </w:rPr>
              <w:t>Работа спортивных секций: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F007A4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 w:rsidRPr="00F007A4">
              <w:rPr>
                <w:rFonts w:ascii="13" w:hAnsi="13"/>
                <w:sz w:val="24"/>
                <w:szCs w:val="24"/>
              </w:rPr>
              <w:t xml:space="preserve">Секция </w:t>
            </w:r>
            <w:r w:rsidRPr="00F007A4">
              <w:rPr>
                <w:rFonts w:ascii="13" w:hAnsi="13" w:hint="eastAsia"/>
                <w:sz w:val="24"/>
                <w:szCs w:val="24"/>
              </w:rPr>
              <w:t>«</w:t>
            </w:r>
            <w:r w:rsidRPr="00F007A4">
              <w:rPr>
                <w:rFonts w:ascii="13" w:hAnsi="13"/>
                <w:sz w:val="24"/>
                <w:szCs w:val="24"/>
              </w:rPr>
              <w:t>Борьба</w:t>
            </w:r>
            <w:r w:rsidRPr="00F007A4"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29.10 (пнд)</w:t>
            </w:r>
          </w:p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31.10 (ср.)</w:t>
            </w:r>
          </w:p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2.11 (птн)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5-9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12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Учитель физ-ры и ОБЖ Чунтыжев М.З.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F007A4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Шахматы-шашки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 xml:space="preserve">Кл. </w:t>
            </w:r>
            <w:r>
              <w:rPr>
                <w:rFonts w:ascii="13" w:eastAsia="Times New Roman" w:hAnsi="13" w:hint="eastAsia"/>
                <w:sz w:val="24"/>
                <w:szCs w:val="24"/>
              </w:rPr>
              <w:t>каб.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29.10 (пнд)</w:t>
            </w:r>
          </w:p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31.10 (ср.)</w:t>
            </w:r>
          </w:p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2.11 (птн)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>Ученики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15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Кл. рук. 1-4 классов</w:t>
            </w:r>
          </w:p>
        </w:tc>
      </w:tr>
      <w:tr w:rsidR="005C0116" w:rsidRPr="00FB7AD0" w:rsidTr="001E293B">
        <w:trPr>
          <w:trHeight w:val="313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16" w:rsidRDefault="005C0116" w:rsidP="005C0116">
            <w:pPr>
              <w:tabs>
                <w:tab w:val="right" w:pos="4111"/>
              </w:tabs>
              <w:spacing w:after="0" w:line="240" w:lineRule="auto"/>
              <w:ind w:right="68"/>
              <w:jc w:val="center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hAnsi="13"/>
                <w:b/>
                <w:i/>
                <w:sz w:val="24"/>
                <w:szCs w:val="24"/>
              </w:rPr>
              <w:t>Профилактическая работа:</w:t>
            </w:r>
          </w:p>
        </w:tc>
      </w:tr>
      <w:tr w:rsidR="005D3377" w:rsidRPr="00FB7AD0" w:rsidTr="001E293B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Pr="00F007A4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Посещение учащихся, стоящих на внутришкольном учете, посещение семей по программе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 xml:space="preserve">Семья на </w:t>
            </w:r>
            <w:r>
              <w:rPr>
                <w:rFonts w:ascii="13" w:hAnsi="13"/>
                <w:sz w:val="24"/>
                <w:szCs w:val="24"/>
              </w:rPr>
              <w:lastRenderedPageBreak/>
              <w:t>ладошке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С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29.10 по 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Ученики, стоящие на ВШУ, семьи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 xml:space="preserve">Семья на </w:t>
            </w:r>
            <w:r>
              <w:rPr>
                <w:rFonts w:ascii="13" w:hAnsi="13"/>
                <w:sz w:val="24"/>
                <w:szCs w:val="24"/>
              </w:rPr>
              <w:lastRenderedPageBreak/>
              <w:t>ладошке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Соцпедагог Шхалахова З.Р., классные руководители</w:t>
            </w:r>
          </w:p>
        </w:tc>
      </w:tr>
      <w:tr w:rsidR="005D3377" w:rsidRPr="00FB7AD0" w:rsidTr="001E293B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lastRenderedPageBreak/>
              <w:t>П</w:t>
            </w:r>
            <w:r>
              <w:rPr>
                <w:rFonts w:ascii="13" w:hAnsi="13"/>
                <w:sz w:val="24"/>
                <w:szCs w:val="24"/>
              </w:rPr>
              <w:t xml:space="preserve">рофилактические индивидуальные беседы с детьми, требующими особоготвнимания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Группы риска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Каб</w:t>
            </w:r>
            <w:r>
              <w:rPr>
                <w:rFonts w:ascii="13" w:eastAsia="Times New Roman" w:hAnsi="13"/>
                <w:sz w:val="24"/>
                <w:szCs w:val="24"/>
              </w:rPr>
              <w:t>.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 w:hint="eastAsia"/>
                <w:sz w:val="24"/>
                <w:szCs w:val="24"/>
              </w:rPr>
              <w:t>С</w:t>
            </w:r>
            <w:r>
              <w:rPr>
                <w:rFonts w:ascii="13" w:eastAsia="Times New Roman" w:hAnsi="13"/>
                <w:sz w:val="24"/>
                <w:szCs w:val="24"/>
              </w:rPr>
              <w:t xml:space="preserve"> 29.10 по 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 w:hint="eastAsia"/>
                <w:sz w:val="24"/>
                <w:szCs w:val="24"/>
              </w:rPr>
              <w:t>С</w:t>
            </w:r>
            <w:r>
              <w:rPr>
                <w:rFonts w:ascii="13" w:hAnsi="13"/>
                <w:sz w:val="24"/>
                <w:szCs w:val="24"/>
              </w:rPr>
              <w:t xml:space="preserve">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spacing w:after="0" w:line="240" w:lineRule="auto"/>
              <w:ind w:right="68"/>
              <w:jc w:val="center"/>
              <w:rPr>
                <w:rFonts w:ascii="13" w:hAnsi="13"/>
                <w:sz w:val="24"/>
                <w:szCs w:val="24"/>
              </w:rPr>
            </w:pPr>
            <w:r>
              <w:rPr>
                <w:rFonts w:ascii="13" w:hAnsi="13"/>
                <w:sz w:val="24"/>
                <w:szCs w:val="24"/>
              </w:rPr>
              <w:t xml:space="preserve">Ученики, стоящие на ВШУ, семьи </w:t>
            </w:r>
            <w:r>
              <w:rPr>
                <w:rFonts w:ascii="13" w:hAnsi="13" w:hint="eastAsia"/>
                <w:sz w:val="24"/>
                <w:szCs w:val="24"/>
              </w:rPr>
              <w:t>«</w:t>
            </w:r>
            <w:r>
              <w:rPr>
                <w:rFonts w:ascii="13" w:hAnsi="13"/>
                <w:sz w:val="24"/>
                <w:szCs w:val="24"/>
              </w:rPr>
              <w:t>Семья на ладошке</w:t>
            </w:r>
            <w:r>
              <w:rPr>
                <w:rFonts w:ascii="13" w:hAnsi="13" w:hint="eastAsia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4 чел.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77" w:rsidRDefault="005D3377" w:rsidP="005D3377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13" w:eastAsia="Times New Roman" w:hAnsi="13"/>
                <w:sz w:val="24"/>
                <w:szCs w:val="24"/>
              </w:rPr>
            </w:pPr>
            <w:r>
              <w:rPr>
                <w:rFonts w:ascii="13" w:eastAsia="Times New Roman" w:hAnsi="13"/>
                <w:sz w:val="24"/>
                <w:szCs w:val="24"/>
              </w:rPr>
              <w:t>Соцпедагог Шхалахова З.Р., классные руководители</w:t>
            </w:r>
          </w:p>
        </w:tc>
      </w:tr>
    </w:tbl>
    <w:p w:rsidR="002129CB" w:rsidRDefault="002129CB"/>
    <w:p w:rsidR="0039466A" w:rsidRPr="00BD1D4F" w:rsidRDefault="0039466A" w:rsidP="0039466A">
      <w:pPr>
        <w:jc w:val="right"/>
        <w:rPr>
          <w:rFonts w:ascii="Times New Roman" w:hAnsi="Times New Roman"/>
          <w:sz w:val="24"/>
          <w:szCs w:val="24"/>
        </w:rPr>
      </w:pPr>
      <w:r w:rsidRPr="00BD1D4F">
        <w:rPr>
          <w:rFonts w:ascii="Times New Roman" w:hAnsi="Times New Roman"/>
          <w:sz w:val="24"/>
          <w:szCs w:val="24"/>
        </w:rPr>
        <w:t>Зам. по ВР Магомедова С.С.</w:t>
      </w:r>
    </w:p>
    <w:sectPr w:rsidR="0039466A" w:rsidRPr="00BD1D4F" w:rsidSect="001E293B">
      <w:pgSz w:w="16838" w:h="11906" w:orient="landscape"/>
      <w:pgMar w:top="510" w:right="1021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019"/>
    <w:rsid w:val="000158F6"/>
    <w:rsid w:val="00035D40"/>
    <w:rsid w:val="001C59E7"/>
    <w:rsid w:val="001E293B"/>
    <w:rsid w:val="002129CB"/>
    <w:rsid w:val="00256266"/>
    <w:rsid w:val="0026480D"/>
    <w:rsid w:val="002D7379"/>
    <w:rsid w:val="00324777"/>
    <w:rsid w:val="0039466A"/>
    <w:rsid w:val="004B6019"/>
    <w:rsid w:val="004D5818"/>
    <w:rsid w:val="0056257F"/>
    <w:rsid w:val="005976B2"/>
    <w:rsid w:val="005C0116"/>
    <w:rsid w:val="005D3377"/>
    <w:rsid w:val="005F12B0"/>
    <w:rsid w:val="00624120"/>
    <w:rsid w:val="00686CC8"/>
    <w:rsid w:val="007144F3"/>
    <w:rsid w:val="0079423B"/>
    <w:rsid w:val="007D3D6A"/>
    <w:rsid w:val="00870FD0"/>
    <w:rsid w:val="0095182F"/>
    <w:rsid w:val="009D5FE2"/>
    <w:rsid w:val="00A16028"/>
    <w:rsid w:val="00A25141"/>
    <w:rsid w:val="00AA195A"/>
    <w:rsid w:val="00B518C7"/>
    <w:rsid w:val="00B85EA8"/>
    <w:rsid w:val="00BA2A41"/>
    <w:rsid w:val="00BD1D4F"/>
    <w:rsid w:val="00C17ED7"/>
    <w:rsid w:val="00C85489"/>
    <w:rsid w:val="00CE65AF"/>
    <w:rsid w:val="00D1161A"/>
    <w:rsid w:val="00F007A4"/>
    <w:rsid w:val="00F1263B"/>
    <w:rsid w:val="00F17930"/>
    <w:rsid w:val="00F46376"/>
    <w:rsid w:val="00FB23E5"/>
    <w:rsid w:val="00FB2B3F"/>
    <w:rsid w:val="00FE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1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80F1-B752-46E4-9118-783E1DA6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 </cp:lastModifiedBy>
  <cp:revision>2</cp:revision>
  <cp:lastPrinted>2018-03-26T12:06:00Z</cp:lastPrinted>
  <dcterms:created xsi:type="dcterms:W3CDTF">2018-10-26T08:48:00Z</dcterms:created>
  <dcterms:modified xsi:type="dcterms:W3CDTF">2018-10-26T08:48:00Z</dcterms:modified>
</cp:coreProperties>
</file>