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2" w:rsidRP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       </w:t>
      </w:r>
      <w:proofErr w:type="gramStart"/>
      <w:r>
        <w:rPr>
          <w:rFonts w:ascii="Arial" w:hAnsi="Arial"/>
          <w:sz w:val="28"/>
          <w:szCs w:val="28"/>
        </w:rPr>
        <w:t xml:space="preserve">При условии  оказании материальной  помощи членам Профсоюза из Фонда экстренной социальной поддержки членам Профсоюза Сочинской городской территориальной организации Профсоюза работников народного образования и науки РФ, в комитет городской организации  Профсоюза представляются следующие документы: заявление члена Профсоюза, ходатайство первичной организации, </w:t>
      </w:r>
      <w:r w:rsidRPr="00ED09A2">
        <w:rPr>
          <w:rFonts w:ascii="Arial" w:hAnsi="Arial"/>
          <w:sz w:val="28"/>
          <w:szCs w:val="28"/>
          <w:u w:val="single"/>
        </w:rPr>
        <w:t>документы, подтверждающие необходимость оказания  материальной  помощи (Акты</w:t>
      </w:r>
      <w:r>
        <w:rPr>
          <w:rFonts w:ascii="Arial" w:hAnsi="Arial"/>
          <w:sz w:val="28"/>
          <w:szCs w:val="28"/>
          <w:u w:val="single"/>
        </w:rPr>
        <w:t>, Справки о доходах, справка о составе семьи</w:t>
      </w:r>
      <w:r w:rsidRPr="00ED09A2">
        <w:rPr>
          <w:rFonts w:ascii="Arial" w:hAnsi="Arial"/>
          <w:sz w:val="28"/>
          <w:szCs w:val="28"/>
          <w:u w:val="single"/>
        </w:rPr>
        <w:t xml:space="preserve">).    </w:t>
      </w:r>
      <w:proofErr w:type="gramEnd"/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А  К  Т (образец)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обследования материального положения члена Профсоюза Петровой Л.В.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от____________20_г.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Комиссия в составе_______________________________________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Обследовала материальное положение члена Профсоюза Петровой Л.В., работающей в </w:t>
      </w:r>
      <w:proofErr w:type="spellStart"/>
      <w:r>
        <w:rPr>
          <w:rFonts w:ascii="Arial" w:hAnsi="Arial"/>
          <w:sz w:val="28"/>
          <w:szCs w:val="28"/>
        </w:rPr>
        <w:t>должности__________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>с</w:t>
      </w:r>
      <w:proofErr w:type="gramEnd"/>
      <w:r>
        <w:rPr>
          <w:rFonts w:ascii="Arial" w:hAnsi="Arial"/>
          <w:sz w:val="28"/>
          <w:szCs w:val="28"/>
        </w:rPr>
        <w:t xml:space="preserve"> ____________.    Средняя заработная плата члена Профсоюза </w:t>
      </w:r>
      <w:proofErr w:type="spellStart"/>
      <w:r>
        <w:rPr>
          <w:rFonts w:ascii="Arial" w:hAnsi="Arial"/>
          <w:sz w:val="28"/>
          <w:szCs w:val="28"/>
        </w:rPr>
        <w:t>____________рублей</w:t>
      </w:r>
      <w:proofErr w:type="spellEnd"/>
      <w:r>
        <w:rPr>
          <w:rFonts w:ascii="Arial" w:hAnsi="Arial"/>
          <w:sz w:val="28"/>
          <w:szCs w:val="28"/>
        </w:rPr>
        <w:t>, состав семьи ____ человек. Дополнительные источники существования __________.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 ходе обследования выяснено, что семья Петровой Л.В. испытывает большие материальные затруднения……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Выводы комиссии: основания для оказания материальной помощи имеются.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Члены комиссии:     _______________________ Ф.И.О.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_______________________               </w:t>
      </w:r>
    </w:p>
    <w:p w:rsidR="00ED09A2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</w:p>
    <w:p w:rsidR="00ED09A2" w:rsidRPr="0089637A" w:rsidRDefault="00ED09A2" w:rsidP="00ED09A2">
      <w:pPr>
        <w:tabs>
          <w:tab w:val="left" w:pos="7548"/>
        </w:tabs>
        <w:ind w:right="567"/>
        <w:jc w:val="both"/>
        <w:rPr>
          <w:rFonts w:ascii="Arial" w:hAnsi="Arial"/>
          <w:sz w:val="28"/>
          <w:szCs w:val="28"/>
        </w:rPr>
      </w:pPr>
    </w:p>
    <w:sectPr w:rsidR="00ED09A2" w:rsidRPr="0089637A" w:rsidSect="00DF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A2"/>
    <w:rsid w:val="000E7310"/>
    <w:rsid w:val="00DF13A5"/>
    <w:rsid w:val="00E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2017-12-18T08:00:00Z</dcterms:created>
  <dcterms:modified xsi:type="dcterms:W3CDTF">2017-12-18T08:00:00Z</dcterms:modified>
</cp:coreProperties>
</file>