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67" w:rsidRDefault="00E63267" w:rsidP="00E63267">
      <w:pPr>
        <w:jc w:val="center"/>
        <w:rPr>
          <w:b/>
          <w:spacing w:val="-6"/>
          <w:sz w:val="28"/>
          <w:szCs w:val="28"/>
        </w:rPr>
      </w:pPr>
      <w:r>
        <w:rPr>
          <w:b/>
          <w:spacing w:val="-6"/>
          <w:sz w:val="28"/>
          <w:szCs w:val="28"/>
        </w:rPr>
        <w:t>Дополнительные разъяснения</w:t>
      </w:r>
    </w:p>
    <w:p w:rsidR="00E63267" w:rsidRDefault="00E63267" w:rsidP="00E63267">
      <w:pPr>
        <w:ind w:left="-567"/>
        <w:jc w:val="center"/>
        <w:rPr>
          <w:b/>
          <w:sz w:val="28"/>
          <w:szCs w:val="28"/>
        </w:rPr>
      </w:pPr>
      <w:r>
        <w:rPr>
          <w:b/>
          <w:sz w:val="28"/>
          <w:szCs w:val="28"/>
        </w:rPr>
        <w:t>по сокращению и устранению избыточной отчетности учителей</w:t>
      </w:r>
    </w:p>
    <w:p w:rsidR="00E63267" w:rsidRDefault="00E63267" w:rsidP="00E63267">
      <w:pPr>
        <w:spacing w:line="360" w:lineRule="auto"/>
        <w:ind w:left="-567" w:firstLine="851"/>
        <w:jc w:val="center"/>
        <w:rPr>
          <w:b/>
          <w:sz w:val="28"/>
          <w:szCs w:val="28"/>
        </w:rPr>
      </w:pPr>
    </w:p>
    <w:p w:rsidR="00E63267" w:rsidRDefault="00E63267" w:rsidP="00E63267">
      <w:pPr>
        <w:spacing w:line="360" w:lineRule="auto"/>
        <w:ind w:firstLine="567"/>
        <w:jc w:val="both"/>
        <w:rPr>
          <w:sz w:val="28"/>
          <w:szCs w:val="28"/>
        </w:rPr>
      </w:pPr>
      <w:r>
        <w:rPr>
          <w:sz w:val="28"/>
          <w:szCs w:val="28"/>
        </w:rPr>
        <w:t xml:space="preserve">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Pr>
          <w:sz w:val="28"/>
          <w:szCs w:val="28"/>
        </w:rPr>
        <w:t xml:space="preserve"> по сокращению и устранению избыточной отчетности учителей,  </w:t>
      </w:r>
      <w:r>
        <w:rPr>
          <w:spacing w:val="-6"/>
          <w:sz w:val="28"/>
          <w:szCs w:val="28"/>
        </w:rPr>
        <w:t xml:space="preserve">изложенных в </w:t>
      </w:r>
      <w:r>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E63267" w:rsidRDefault="00E63267" w:rsidP="00E63267">
      <w:pPr>
        <w:numPr>
          <w:ilvl w:val="0"/>
          <w:numId w:val="2"/>
        </w:numPr>
        <w:spacing w:line="360" w:lineRule="auto"/>
        <w:jc w:val="center"/>
        <w:rPr>
          <w:spacing w:val="-6"/>
          <w:sz w:val="28"/>
          <w:szCs w:val="28"/>
        </w:rPr>
      </w:pPr>
      <w:r>
        <w:rPr>
          <w:spacing w:val="-6"/>
          <w:sz w:val="28"/>
          <w:szCs w:val="28"/>
        </w:rPr>
        <w:t>Общие положения.</w:t>
      </w:r>
    </w:p>
    <w:p w:rsidR="00E63267" w:rsidRDefault="00E63267" w:rsidP="00E63267">
      <w:pPr>
        <w:widowControl w:val="0"/>
        <w:autoSpaceDE w:val="0"/>
        <w:autoSpaceDN w:val="0"/>
        <w:adjustRightInd w:val="0"/>
        <w:spacing w:line="312" w:lineRule="auto"/>
        <w:ind w:firstLine="708"/>
        <w:jc w:val="both"/>
        <w:rPr>
          <w:spacing w:val="-6"/>
          <w:sz w:val="28"/>
          <w:szCs w:val="28"/>
        </w:rPr>
      </w:pPr>
      <w:r>
        <w:rPr>
          <w:spacing w:val="-6"/>
          <w:sz w:val="28"/>
          <w:szCs w:val="28"/>
        </w:rPr>
        <w:t>Составление учителями той или иной отчётной документации определяется их должностными обязанностями.</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t>«Об образовании в Российской Федерации» (далее – Закон № 273) определяются трудовыми договорами и должностными инструкциями.</w:t>
      </w:r>
    </w:p>
    <w:p w:rsidR="00E63267" w:rsidRDefault="00E63267" w:rsidP="00E63267">
      <w:pPr>
        <w:pStyle w:val="ConsPlusTitle"/>
        <w:spacing w:line="312" w:lineRule="auto"/>
        <w:ind w:firstLine="709"/>
        <w:jc w:val="both"/>
        <w:rPr>
          <w:rFonts w:ascii="Times New Roman" w:hAnsi="Times New Roman" w:cs="Times New Roman"/>
          <w:b w:val="0"/>
          <w:spacing w:val="-6"/>
          <w:sz w:val="28"/>
          <w:szCs w:val="28"/>
        </w:rPr>
      </w:pPr>
      <w:r>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w:t>
      </w:r>
      <w:r>
        <w:rPr>
          <w:rFonts w:ascii="Times New Roman" w:hAnsi="Times New Roman" w:cs="Times New Roman"/>
          <w:b w:val="0"/>
          <w:spacing w:val="-6"/>
          <w:sz w:val="28"/>
          <w:szCs w:val="28"/>
        </w:rPr>
        <w:br/>
        <w:t>от 31 мая 2011 г. № 448н) (далее – квалификационные характеристики).</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E63267" w:rsidRDefault="00E63267" w:rsidP="00E63267">
      <w:pPr>
        <w:spacing w:line="312" w:lineRule="auto"/>
        <w:ind w:right="-1" w:firstLine="709"/>
        <w:jc w:val="both"/>
        <w:rPr>
          <w:spacing w:val="-6"/>
          <w:sz w:val="28"/>
          <w:szCs w:val="28"/>
        </w:rPr>
      </w:pPr>
      <w:r>
        <w:rPr>
          <w:spacing w:val="-6"/>
          <w:sz w:val="28"/>
          <w:szCs w:val="28"/>
        </w:rPr>
        <w:t>разработка рабочей программы по предмету, курсу на основе примерных основных общеобразовательных программ;</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E63267" w:rsidRDefault="00E63267" w:rsidP="00E63267">
      <w:pPr>
        <w:tabs>
          <w:tab w:val="left" w:pos="709"/>
        </w:tabs>
        <w:spacing w:line="312" w:lineRule="auto"/>
        <w:ind w:firstLine="709"/>
        <w:jc w:val="both"/>
        <w:rPr>
          <w:spacing w:val="-6"/>
          <w:sz w:val="28"/>
          <w:szCs w:val="28"/>
        </w:rPr>
      </w:pPr>
      <w:r>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E63267" w:rsidRDefault="00E63267" w:rsidP="00E63267">
      <w:pPr>
        <w:pStyle w:val="a8"/>
        <w:spacing w:line="312" w:lineRule="auto"/>
        <w:ind w:firstLine="709"/>
        <w:jc w:val="both"/>
        <w:rPr>
          <w:spacing w:val="-6"/>
          <w:sz w:val="28"/>
          <w:szCs w:val="28"/>
        </w:rPr>
      </w:pPr>
      <w:r>
        <w:rPr>
          <w:spacing w:val="-6"/>
          <w:sz w:val="28"/>
          <w:szCs w:val="28"/>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Pr>
          <w:rStyle w:val="ad"/>
          <w:spacing w:val="-6"/>
          <w:sz w:val="28"/>
          <w:szCs w:val="28"/>
        </w:rPr>
        <w:footnoteReference w:id="2"/>
      </w:r>
      <w:r>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Pr>
          <w:spacing w:val="-6"/>
          <w:sz w:val="28"/>
          <w:szCs w:val="28"/>
        </w:rPr>
        <w:lastRenderedPageBreak/>
        <w:t xml:space="preserve">оздоровительных, спортивных, творческих и иных мероприятий, проводимых с обучающимися. </w:t>
      </w:r>
    </w:p>
    <w:p w:rsidR="00E63267" w:rsidRDefault="00E63267" w:rsidP="00E63267">
      <w:pPr>
        <w:tabs>
          <w:tab w:val="left" w:pos="709"/>
        </w:tabs>
        <w:spacing w:line="312" w:lineRule="auto"/>
        <w:ind w:firstLine="709"/>
        <w:jc w:val="both"/>
        <w:rPr>
          <w:spacing w:val="-6"/>
          <w:sz w:val="28"/>
          <w:szCs w:val="28"/>
        </w:rPr>
      </w:pPr>
      <w:r>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E63267" w:rsidRDefault="00E63267" w:rsidP="00E63267">
      <w:pPr>
        <w:pStyle w:val="ConsPlusNormal"/>
        <w:spacing w:line="312"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Кроме того,</w:t>
      </w:r>
      <w:r>
        <w:rPr>
          <w:rFonts w:ascii="Times New Roman" w:hAnsi="Times New Roman" w:cs="Times New Roman"/>
          <w:color w:val="000000"/>
          <w:spacing w:val="-6"/>
          <w:sz w:val="28"/>
          <w:szCs w:val="28"/>
        </w:rPr>
        <w:t xml:space="preserve"> с письменного согласия учителя и </w:t>
      </w:r>
      <w:r>
        <w:rPr>
          <w:rFonts w:ascii="Times New Roman" w:hAnsi="Times New Roman" w:cs="Times New Roman"/>
          <w:spacing w:val="-6"/>
          <w:sz w:val="28"/>
          <w:szCs w:val="28"/>
        </w:rPr>
        <w:t>с соответствующей дополнительной оплатой труда</w:t>
      </w:r>
      <w:r>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E63267" w:rsidRDefault="00E63267" w:rsidP="00E63267">
      <w:pPr>
        <w:pStyle w:val="ConsNonformat"/>
        <w:spacing w:line="312" w:lineRule="auto"/>
        <w:ind w:righ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Pr>
          <w:rFonts w:ascii="Times New Roman" w:hAnsi="Times New Roman" w:cs="Times New Roman"/>
          <w:spacing w:val="-6"/>
          <w:sz w:val="28"/>
          <w:szCs w:val="28"/>
        </w:rPr>
        <w:br/>
        <w:t>(с изменениями</w:t>
      </w:r>
      <w:r>
        <w:rPr>
          <w:rStyle w:val="ad"/>
          <w:rFonts w:ascii="Times New Roman" w:hAnsi="Times New Roman" w:cs="Times New Roman"/>
          <w:spacing w:val="-6"/>
          <w:sz w:val="28"/>
          <w:szCs w:val="28"/>
        </w:rPr>
        <w:footnoteReference w:id="3"/>
      </w:r>
      <w:r>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E63267" w:rsidRDefault="00E63267" w:rsidP="00E63267">
      <w:pPr>
        <w:spacing w:line="312" w:lineRule="auto"/>
        <w:ind w:right="-1" w:firstLine="709"/>
        <w:jc w:val="both"/>
        <w:rPr>
          <w:spacing w:val="-6"/>
          <w:sz w:val="28"/>
          <w:szCs w:val="28"/>
        </w:rPr>
      </w:pPr>
      <w:r>
        <w:rPr>
          <w:spacing w:val="-6"/>
          <w:sz w:val="28"/>
          <w:szCs w:val="28"/>
        </w:rPr>
        <w:lastRenderedPageBreak/>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E63267" w:rsidRDefault="00E63267" w:rsidP="00E63267">
      <w:pPr>
        <w:pStyle w:val="aa"/>
        <w:tabs>
          <w:tab w:val="left" w:pos="1134"/>
        </w:tabs>
        <w:spacing w:line="312" w:lineRule="auto"/>
        <w:ind w:firstLine="709"/>
        <w:jc w:val="both"/>
        <w:rPr>
          <w:rFonts w:ascii="Times New Roman" w:hAnsi="Times New Roman"/>
          <w:iCs/>
          <w:spacing w:val="-6"/>
          <w:sz w:val="28"/>
          <w:szCs w:val="28"/>
        </w:rPr>
      </w:pPr>
      <w:r>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Pr>
          <w:rFonts w:ascii="Times New Roman" w:hAnsi="Times New Roman"/>
          <w:iCs/>
          <w:spacing w:val="-6"/>
          <w:sz w:val="28"/>
          <w:szCs w:val="28"/>
        </w:rPr>
        <w:t>.</w:t>
      </w:r>
    </w:p>
    <w:p w:rsidR="00E63267" w:rsidRDefault="00E63267" w:rsidP="00E63267">
      <w:pPr>
        <w:pStyle w:val="ac"/>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E63267" w:rsidRDefault="00E63267" w:rsidP="00E63267">
      <w:pPr>
        <w:numPr>
          <w:ilvl w:val="0"/>
          <w:numId w:val="2"/>
        </w:numPr>
        <w:spacing w:line="312" w:lineRule="auto"/>
        <w:jc w:val="both"/>
        <w:rPr>
          <w:rStyle w:val="ae"/>
          <w:b w:val="0"/>
        </w:rPr>
      </w:pPr>
      <w:r>
        <w:rPr>
          <w:rStyle w:val="ae"/>
          <w:b w:val="0"/>
          <w:spacing w:val="-6"/>
          <w:sz w:val="28"/>
          <w:szCs w:val="28"/>
        </w:rPr>
        <w:t>Осуществление должностных обязанностей, связанных с обучением.</w:t>
      </w:r>
    </w:p>
    <w:p w:rsidR="00E63267" w:rsidRDefault="00E63267" w:rsidP="00E63267">
      <w:pPr>
        <w:spacing w:line="312" w:lineRule="auto"/>
        <w:ind w:firstLine="709"/>
        <w:jc w:val="both"/>
      </w:pPr>
      <w:r>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E63267" w:rsidRDefault="00E63267" w:rsidP="00E63267">
      <w:pPr>
        <w:spacing w:line="312" w:lineRule="auto"/>
        <w:jc w:val="both"/>
        <w:rPr>
          <w:spacing w:val="-6"/>
          <w:sz w:val="28"/>
          <w:szCs w:val="28"/>
        </w:rPr>
      </w:pPr>
    </w:p>
    <w:p w:rsidR="00E63267" w:rsidRDefault="00E63267" w:rsidP="00E63267">
      <w:pPr>
        <w:pStyle w:val="ConsPlusNormal"/>
        <w:numPr>
          <w:ilvl w:val="0"/>
          <w:numId w:val="2"/>
        </w:numPr>
        <w:spacing w:line="312" w:lineRule="auto"/>
        <w:ind w:left="1134" w:hanging="426"/>
        <w:jc w:val="both"/>
        <w:rPr>
          <w:rFonts w:ascii="Times New Roman" w:hAnsi="Times New Roman" w:cs="Times New Roman"/>
          <w:spacing w:val="-6"/>
          <w:sz w:val="28"/>
          <w:szCs w:val="28"/>
        </w:rPr>
      </w:pPr>
      <w:r>
        <w:rPr>
          <w:rFonts w:ascii="Times New Roman" w:hAnsi="Times New Roman" w:cs="Times New Roman"/>
          <w:spacing w:val="-6"/>
          <w:sz w:val="28"/>
          <w:szCs w:val="28"/>
        </w:rPr>
        <w:t>Участие в разработке рабочих программ.</w:t>
      </w:r>
    </w:p>
    <w:p w:rsidR="00E63267" w:rsidRDefault="00E63267" w:rsidP="00E63267">
      <w:pPr>
        <w:spacing w:line="312" w:lineRule="auto"/>
        <w:ind w:right="-1" w:firstLine="709"/>
        <w:jc w:val="both"/>
        <w:rPr>
          <w:spacing w:val="-6"/>
          <w:sz w:val="28"/>
          <w:szCs w:val="28"/>
        </w:rPr>
      </w:pPr>
      <w:r>
        <w:rPr>
          <w:spacing w:val="-6"/>
          <w:sz w:val="28"/>
          <w:szCs w:val="28"/>
        </w:rPr>
        <w:lastRenderedPageBreak/>
        <w:t>Согласно пункту 1 части 1 статьи 48 Закона № 273 п</w:t>
      </w:r>
      <w:r>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E63267" w:rsidRDefault="00E63267" w:rsidP="00E63267">
      <w:pPr>
        <w:spacing w:line="312" w:lineRule="auto"/>
        <w:ind w:right="-1" w:firstLine="709"/>
        <w:jc w:val="both"/>
        <w:rPr>
          <w:bCs/>
          <w:spacing w:val="-6"/>
          <w:sz w:val="28"/>
          <w:szCs w:val="28"/>
        </w:rPr>
      </w:pPr>
      <w:r>
        <w:rPr>
          <w:spacing w:val="-6"/>
          <w:sz w:val="28"/>
          <w:szCs w:val="28"/>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E63267" w:rsidRDefault="00E63267" w:rsidP="00E63267">
      <w:pPr>
        <w:spacing w:line="312" w:lineRule="auto"/>
        <w:ind w:right="-1" w:firstLine="709"/>
        <w:jc w:val="both"/>
        <w:rPr>
          <w:spacing w:val="-6"/>
          <w:sz w:val="28"/>
          <w:szCs w:val="28"/>
        </w:rPr>
      </w:pPr>
      <w:r>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E63267" w:rsidRDefault="00E63267" w:rsidP="00E63267">
      <w:pPr>
        <w:spacing w:line="312" w:lineRule="auto"/>
        <w:ind w:right="-1" w:firstLine="709"/>
        <w:jc w:val="both"/>
        <w:rPr>
          <w:spacing w:val="-6"/>
          <w:sz w:val="28"/>
          <w:szCs w:val="28"/>
        </w:rPr>
      </w:pPr>
      <w:r>
        <w:rPr>
          <w:spacing w:val="-6"/>
          <w:sz w:val="28"/>
          <w:szCs w:val="28"/>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 </w:t>
      </w:r>
      <w:r>
        <w:rPr>
          <w:spacing w:val="-6"/>
          <w:sz w:val="28"/>
          <w:szCs w:val="28"/>
        </w:rPr>
        <w:br/>
        <w:t xml:space="preserve">от 31 декабря 2015 г. № 1577) и пунктом 18.2.2 приказа Минобрнауки России </w:t>
      </w:r>
      <w:r>
        <w:rPr>
          <w:spacing w:val="-6"/>
          <w:sz w:val="28"/>
          <w:szCs w:val="28"/>
        </w:rPr>
        <w:b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E63267" w:rsidRDefault="00E63267" w:rsidP="00E63267">
      <w:pPr>
        <w:autoSpaceDE w:val="0"/>
        <w:autoSpaceDN w:val="0"/>
        <w:adjustRightInd w:val="0"/>
        <w:spacing w:line="312" w:lineRule="auto"/>
        <w:ind w:firstLine="709"/>
        <w:jc w:val="both"/>
        <w:rPr>
          <w:spacing w:val="-6"/>
          <w:sz w:val="28"/>
          <w:szCs w:val="28"/>
        </w:rPr>
      </w:pPr>
      <w:r>
        <w:rPr>
          <w:spacing w:val="-6"/>
          <w:sz w:val="28"/>
          <w:szCs w:val="28"/>
        </w:rPr>
        <w:t>1) планируемые результаты освоения учебного предмета, курса;</w:t>
      </w:r>
    </w:p>
    <w:p w:rsidR="00E63267" w:rsidRDefault="00E63267" w:rsidP="00E63267">
      <w:pPr>
        <w:autoSpaceDE w:val="0"/>
        <w:autoSpaceDN w:val="0"/>
        <w:adjustRightInd w:val="0"/>
        <w:spacing w:line="312" w:lineRule="auto"/>
        <w:ind w:firstLine="709"/>
        <w:jc w:val="both"/>
        <w:rPr>
          <w:spacing w:val="-6"/>
          <w:sz w:val="28"/>
          <w:szCs w:val="28"/>
        </w:rPr>
      </w:pPr>
      <w:r>
        <w:rPr>
          <w:spacing w:val="-6"/>
          <w:sz w:val="28"/>
          <w:szCs w:val="28"/>
        </w:rPr>
        <w:t>2) содержание учебного предмета, курса;</w:t>
      </w:r>
    </w:p>
    <w:p w:rsidR="00E63267" w:rsidRDefault="00E63267" w:rsidP="00E63267">
      <w:pPr>
        <w:autoSpaceDE w:val="0"/>
        <w:autoSpaceDN w:val="0"/>
        <w:adjustRightInd w:val="0"/>
        <w:spacing w:line="312" w:lineRule="auto"/>
        <w:ind w:firstLine="709"/>
        <w:jc w:val="both"/>
        <w:rPr>
          <w:spacing w:val="-6"/>
          <w:sz w:val="28"/>
          <w:szCs w:val="28"/>
        </w:rPr>
      </w:pPr>
      <w:r>
        <w:rPr>
          <w:spacing w:val="-6"/>
          <w:sz w:val="28"/>
          <w:szCs w:val="28"/>
        </w:rPr>
        <w:t>3) тематическое планирование с указанием количества часов, отводимых на освоение каждой темы.</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С учётом изложенного руководителям организаций рекомендуется:</w:t>
      </w:r>
    </w:p>
    <w:p w:rsidR="00E63267" w:rsidRDefault="00E63267" w:rsidP="00E63267">
      <w:pPr>
        <w:pStyle w:val="ConsPlusNormal"/>
        <w:numPr>
          <w:ilvl w:val="0"/>
          <w:numId w:val="3"/>
        </w:numPr>
        <w:tabs>
          <w:tab w:val="left" w:pos="1134"/>
        </w:tabs>
        <w:spacing w:line="312"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предусматривать распределение должностных обязанностей по разработке рабочих программ учебных предметов, курсов, дисциплин (модулей) </w:t>
      </w:r>
      <w:r>
        <w:rPr>
          <w:rFonts w:ascii="Times New Roman" w:hAnsi="Times New Roman" w:cs="Times New Roman"/>
          <w:spacing w:val="-6"/>
          <w:sz w:val="28"/>
          <w:szCs w:val="28"/>
        </w:rPr>
        <w:lastRenderedPageBreak/>
        <w:t>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E63267" w:rsidRDefault="00E63267" w:rsidP="00E63267">
      <w:pPr>
        <w:pStyle w:val="ConsPlusNormal"/>
        <w:numPr>
          <w:ilvl w:val="0"/>
          <w:numId w:val="3"/>
        </w:numPr>
        <w:tabs>
          <w:tab w:val="left" w:pos="1134"/>
        </w:tabs>
        <w:spacing w:line="312"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E63267" w:rsidRDefault="00E63267" w:rsidP="00E63267">
      <w:pPr>
        <w:pStyle w:val="ConsPlusNormal"/>
        <w:numPr>
          <w:ilvl w:val="0"/>
          <w:numId w:val="3"/>
        </w:numPr>
        <w:tabs>
          <w:tab w:val="left" w:pos="1134"/>
        </w:tabs>
        <w:spacing w:line="312"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t>(без необходимости их перепечатки), так и авторских рабочих программ при соответствии их требованиям ФГОС.</w:t>
      </w:r>
    </w:p>
    <w:p w:rsidR="00E63267" w:rsidRDefault="00E63267" w:rsidP="00E63267">
      <w:pPr>
        <w:snapToGrid w:val="0"/>
        <w:spacing w:line="312" w:lineRule="auto"/>
        <w:ind w:firstLine="709"/>
        <w:jc w:val="both"/>
        <w:rPr>
          <w:spacing w:val="-6"/>
          <w:sz w:val="28"/>
          <w:szCs w:val="28"/>
        </w:rPr>
      </w:pPr>
      <w:r>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E63267" w:rsidRDefault="00E63267" w:rsidP="00E63267">
      <w:pPr>
        <w:snapToGrid w:val="0"/>
        <w:spacing w:line="312" w:lineRule="auto"/>
        <w:ind w:firstLine="709"/>
        <w:jc w:val="both"/>
        <w:rPr>
          <w:spacing w:val="-6"/>
          <w:sz w:val="28"/>
          <w:szCs w:val="28"/>
        </w:rPr>
      </w:pPr>
      <w:r>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E63267" w:rsidRDefault="00E63267" w:rsidP="00E63267">
      <w:pPr>
        <w:pStyle w:val="aa"/>
        <w:spacing w:line="312" w:lineRule="auto"/>
        <w:ind w:firstLine="709"/>
        <w:jc w:val="both"/>
        <w:rPr>
          <w:rFonts w:ascii="Times New Roman" w:hAnsi="Times New Roman"/>
          <w:spacing w:val="-6"/>
          <w:sz w:val="28"/>
          <w:szCs w:val="28"/>
          <w:lang w:val="ru-RU"/>
        </w:rPr>
      </w:pPr>
      <w:r>
        <w:rPr>
          <w:rFonts w:ascii="Times New Roman" w:hAnsi="Times New Roman"/>
          <w:spacing w:val="-6"/>
          <w:sz w:val="28"/>
          <w:szCs w:val="28"/>
          <w:lang w:val="en-US"/>
        </w:rPr>
        <w:t>IV</w:t>
      </w:r>
      <w:r>
        <w:rPr>
          <w:rFonts w:ascii="Times New Roman" w:hAnsi="Times New Roman"/>
          <w:spacing w:val="-6"/>
          <w:sz w:val="28"/>
          <w:szCs w:val="28"/>
        </w:rPr>
        <w:t xml:space="preserve">. </w:t>
      </w:r>
      <w:r>
        <w:rPr>
          <w:rFonts w:ascii="Times New Roman" w:hAnsi="Times New Roman"/>
          <w:sz w:val="28"/>
          <w:szCs w:val="28"/>
          <w:lang w:val="ru-RU"/>
        </w:rPr>
        <w:t>О</w:t>
      </w:r>
      <w:r>
        <w:rPr>
          <w:rFonts w:ascii="Times New Roman" w:hAnsi="Times New Roman"/>
          <w:sz w:val="28"/>
          <w:szCs w:val="28"/>
        </w:rPr>
        <w:t>существлени</w:t>
      </w:r>
      <w:r>
        <w:rPr>
          <w:rFonts w:ascii="Times New Roman" w:hAnsi="Times New Roman"/>
          <w:sz w:val="28"/>
          <w:szCs w:val="28"/>
          <w:lang w:val="ru-RU"/>
        </w:rPr>
        <w:t>е</w:t>
      </w:r>
      <w:r>
        <w:rPr>
          <w:rFonts w:ascii="Times New Roman" w:hAnsi="Times New Roman"/>
          <w:sz w:val="28"/>
          <w:szCs w:val="28"/>
        </w:rPr>
        <w:t xml:space="preserve"> контрольно-оценочной деятельности посредством </w:t>
      </w:r>
      <w:r>
        <w:rPr>
          <w:rStyle w:val="ae"/>
          <w:rFonts w:ascii="Times New Roman" w:hAnsi="Times New Roman"/>
          <w:b w:val="0"/>
          <w:sz w:val="28"/>
          <w:szCs w:val="28"/>
        </w:rPr>
        <w:t>электронного журнала и дневников обучающихся</w:t>
      </w:r>
      <w:r>
        <w:rPr>
          <w:rStyle w:val="ae"/>
          <w:b w:val="0"/>
          <w:sz w:val="28"/>
          <w:szCs w:val="28"/>
          <w:lang w:val="ru-RU"/>
        </w:rPr>
        <w:t>.</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w:t>
      </w:r>
      <w:r>
        <w:rPr>
          <w:rFonts w:ascii="Times New Roman" w:hAnsi="Times New Roman"/>
          <w:spacing w:val="-6"/>
          <w:sz w:val="28"/>
          <w:szCs w:val="28"/>
        </w:rPr>
        <w:lastRenderedPageBreak/>
        <w:t>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rFonts w:ascii="Times New Roman" w:hAnsi="Times New Roman"/>
          <w:spacing w:val="-6"/>
          <w:sz w:val="28"/>
          <w:szCs w:val="28"/>
          <w:lang w:val="ru-RU"/>
        </w:rPr>
        <w:br/>
      </w:r>
      <w:r>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Pr>
          <w:rStyle w:val="ad"/>
          <w:rFonts w:ascii="Times New Roman" w:hAnsi="Times New Roman"/>
          <w:spacing w:val="-6"/>
          <w:sz w:val="28"/>
          <w:szCs w:val="28"/>
        </w:rPr>
        <w:footnoteReference w:id="4"/>
      </w:r>
      <w:r>
        <w:rPr>
          <w:rFonts w:ascii="Times New Roman" w:hAnsi="Times New Roman"/>
          <w:spacing w:val="-6"/>
          <w:sz w:val="28"/>
          <w:szCs w:val="28"/>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Pr>
          <w:rStyle w:val="ad"/>
          <w:rFonts w:ascii="Times New Roman" w:hAnsi="Times New Roman"/>
          <w:spacing w:val="-6"/>
          <w:sz w:val="28"/>
          <w:szCs w:val="28"/>
        </w:rPr>
        <w:footnoteReference w:id="5"/>
      </w:r>
      <w:r>
        <w:rPr>
          <w:rFonts w:ascii="Times New Roman" w:hAnsi="Times New Roman"/>
          <w:spacing w:val="-6"/>
          <w:sz w:val="28"/>
          <w:szCs w:val="28"/>
        </w:rPr>
        <w:t xml:space="preserve">, так как в части осуществления учителем контрольно-оценочной деятельности в </w:t>
      </w:r>
      <w:r>
        <w:rPr>
          <w:rFonts w:ascii="Times New Roman" w:hAnsi="Times New Roman"/>
          <w:spacing w:val="-6"/>
          <w:sz w:val="28"/>
          <w:szCs w:val="28"/>
        </w:rPr>
        <w:lastRenderedPageBreak/>
        <w:t>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Pr>
          <w:rStyle w:val="ad"/>
          <w:rFonts w:ascii="Times New Roman" w:hAnsi="Times New Roman"/>
          <w:spacing w:val="-6"/>
          <w:sz w:val="28"/>
          <w:szCs w:val="28"/>
        </w:rPr>
        <w:footnoteReference w:id="6"/>
      </w:r>
      <w:r>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lang w:val="ru-RU"/>
        </w:rPr>
        <w:br/>
      </w:r>
      <w:r>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E63267" w:rsidRDefault="00E63267" w:rsidP="00E63267">
      <w:pPr>
        <w:tabs>
          <w:tab w:val="left" w:pos="709"/>
        </w:tabs>
        <w:spacing w:line="312" w:lineRule="auto"/>
        <w:jc w:val="both"/>
        <w:rPr>
          <w:b/>
          <w:bCs/>
          <w:spacing w:val="-6"/>
          <w:sz w:val="28"/>
          <w:szCs w:val="28"/>
        </w:rPr>
      </w:pPr>
    </w:p>
    <w:p w:rsidR="00E63267" w:rsidRDefault="00E63267" w:rsidP="00E63267">
      <w:pPr>
        <w:tabs>
          <w:tab w:val="left" w:pos="709"/>
        </w:tabs>
        <w:spacing w:line="312" w:lineRule="auto"/>
        <w:jc w:val="both"/>
        <w:rPr>
          <w:b/>
          <w:bCs/>
          <w:spacing w:val="-6"/>
          <w:sz w:val="28"/>
          <w:szCs w:val="28"/>
        </w:rPr>
      </w:pPr>
      <w:r>
        <w:rPr>
          <w:rStyle w:val="ae"/>
          <w:b w:val="0"/>
          <w:spacing w:val="-6"/>
          <w:sz w:val="28"/>
          <w:szCs w:val="28"/>
          <w:lang w:val="en-US"/>
        </w:rPr>
        <w:t>V</w:t>
      </w:r>
      <w:r>
        <w:rPr>
          <w:rStyle w:val="ae"/>
          <w:b w:val="0"/>
          <w:spacing w:val="-6"/>
          <w:sz w:val="28"/>
          <w:szCs w:val="28"/>
        </w:rPr>
        <w:t>. Участие в деятельности педагогического совета и методических объединений.</w:t>
      </w:r>
    </w:p>
    <w:p w:rsidR="00E63267" w:rsidRDefault="00E63267" w:rsidP="00E63267">
      <w:pPr>
        <w:spacing w:line="312" w:lineRule="auto"/>
        <w:ind w:firstLine="709"/>
        <w:jc w:val="both"/>
        <w:rPr>
          <w:spacing w:val="-6"/>
          <w:sz w:val="28"/>
          <w:szCs w:val="28"/>
        </w:rPr>
      </w:pPr>
      <w:r>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E63267" w:rsidRDefault="00E63267" w:rsidP="00E63267">
      <w:pPr>
        <w:spacing w:line="312" w:lineRule="auto"/>
        <w:ind w:firstLine="709"/>
        <w:jc w:val="both"/>
        <w:rPr>
          <w:spacing w:val="-6"/>
          <w:sz w:val="28"/>
          <w:szCs w:val="28"/>
        </w:rPr>
      </w:pPr>
      <w:r>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E63267" w:rsidRDefault="00E63267" w:rsidP="00E63267">
      <w:pPr>
        <w:numPr>
          <w:ilvl w:val="0"/>
          <w:numId w:val="5"/>
        </w:numPr>
        <w:tabs>
          <w:tab w:val="left" w:pos="1134"/>
        </w:tabs>
        <w:spacing w:line="312" w:lineRule="auto"/>
        <w:ind w:left="0" w:firstLine="709"/>
        <w:jc w:val="both"/>
        <w:rPr>
          <w:spacing w:val="-6"/>
          <w:sz w:val="28"/>
          <w:szCs w:val="28"/>
        </w:rPr>
      </w:pPr>
      <w:r>
        <w:rPr>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p>
    <w:p w:rsidR="00E63267" w:rsidRDefault="00E63267" w:rsidP="00E63267">
      <w:pPr>
        <w:numPr>
          <w:ilvl w:val="0"/>
          <w:numId w:val="5"/>
        </w:numPr>
        <w:tabs>
          <w:tab w:val="left" w:pos="1134"/>
        </w:tabs>
        <w:spacing w:line="312" w:lineRule="auto"/>
        <w:ind w:left="0" w:firstLine="709"/>
        <w:jc w:val="both"/>
        <w:rPr>
          <w:spacing w:val="-6"/>
          <w:sz w:val="28"/>
          <w:szCs w:val="28"/>
        </w:rPr>
      </w:pPr>
      <w:r>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мероприятийне входит в должностные обязанности учителей, в связи с чем может выполняться ими с их письменного согласия и за дополнительную оплату труда.</w:t>
      </w:r>
    </w:p>
    <w:p w:rsidR="00E63267" w:rsidRDefault="00E63267" w:rsidP="00E63267">
      <w:pPr>
        <w:tabs>
          <w:tab w:val="left" w:pos="1134"/>
        </w:tabs>
        <w:spacing w:line="312" w:lineRule="auto"/>
        <w:ind w:left="709"/>
        <w:jc w:val="both"/>
        <w:rPr>
          <w:spacing w:val="-6"/>
          <w:sz w:val="28"/>
          <w:szCs w:val="28"/>
        </w:rPr>
      </w:pPr>
    </w:p>
    <w:p w:rsidR="00E63267" w:rsidRDefault="00E63267" w:rsidP="00E63267">
      <w:pPr>
        <w:spacing w:line="312" w:lineRule="auto"/>
        <w:ind w:left="708" w:firstLine="1"/>
        <w:jc w:val="both"/>
        <w:rPr>
          <w:rStyle w:val="ae"/>
          <w:b w:val="0"/>
        </w:rPr>
      </w:pPr>
      <w:r>
        <w:rPr>
          <w:rStyle w:val="ae"/>
          <w:b w:val="0"/>
          <w:spacing w:val="-6"/>
          <w:sz w:val="28"/>
          <w:szCs w:val="28"/>
          <w:lang w:val="en-US"/>
        </w:rPr>
        <w:t>VI</w:t>
      </w:r>
      <w:r>
        <w:rPr>
          <w:rStyle w:val="ae"/>
          <w:b w:val="0"/>
          <w:spacing w:val="-6"/>
          <w:sz w:val="28"/>
          <w:szCs w:val="28"/>
        </w:rPr>
        <w:t>. Дежурство и выполнение правил по охране труда.</w:t>
      </w:r>
    </w:p>
    <w:p w:rsidR="00E63267" w:rsidRDefault="00E63267" w:rsidP="00E63267">
      <w:pPr>
        <w:spacing w:line="312" w:lineRule="auto"/>
        <w:ind w:firstLine="709"/>
        <w:jc w:val="both"/>
      </w:pPr>
      <w:r>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Pr>
          <w:spacing w:val="-6"/>
          <w:sz w:val="28"/>
        </w:rPr>
        <w:t xml:space="preserve">периодические кратковременные дежурства в организации в период осуществления образовательного процесса. </w:t>
      </w:r>
    </w:p>
    <w:p w:rsidR="00E63267" w:rsidRDefault="00E63267" w:rsidP="00E63267">
      <w:pPr>
        <w:spacing w:line="312" w:lineRule="auto"/>
        <w:ind w:firstLine="709"/>
        <w:jc w:val="both"/>
        <w:rPr>
          <w:spacing w:val="-6"/>
          <w:sz w:val="28"/>
          <w:szCs w:val="28"/>
        </w:rPr>
      </w:pPr>
      <w:r>
        <w:rPr>
          <w:spacing w:val="-6"/>
          <w:sz w:val="28"/>
        </w:rPr>
        <w:t xml:space="preserve">Кроме того, в должностные обязанности учителей входит </w:t>
      </w:r>
      <w:r>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E63267" w:rsidRDefault="00E63267" w:rsidP="00E63267">
      <w:pPr>
        <w:spacing w:line="312" w:lineRule="auto"/>
        <w:ind w:firstLine="709"/>
        <w:jc w:val="both"/>
        <w:rPr>
          <w:spacing w:val="-6"/>
          <w:sz w:val="28"/>
          <w:szCs w:val="28"/>
        </w:rPr>
      </w:pPr>
      <w:r>
        <w:rPr>
          <w:spacing w:val="-6"/>
          <w:sz w:val="28"/>
          <w:szCs w:val="28"/>
        </w:rPr>
        <w:t xml:space="preserve">При выполнении указанных должностных обязанностей составление учителями какой-либо отчётности о </w:t>
      </w:r>
      <w:r>
        <w:rPr>
          <w:spacing w:val="-6"/>
          <w:sz w:val="28"/>
        </w:rPr>
        <w:t xml:space="preserve">кратковременных дежурствах в организации и </w:t>
      </w:r>
      <w:r>
        <w:rPr>
          <w:spacing w:val="-6"/>
          <w:sz w:val="28"/>
          <w:szCs w:val="28"/>
        </w:rPr>
        <w:t>о ходе выполнения правил по охране труда и пожарной безопасности не требуется.</w:t>
      </w:r>
    </w:p>
    <w:p w:rsidR="00E63267" w:rsidRDefault="00E63267" w:rsidP="00E63267">
      <w:pPr>
        <w:spacing w:line="312" w:lineRule="auto"/>
        <w:ind w:firstLine="709"/>
        <w:jc w:val="both"/>
        <w:rPr>
          <w:spacing w:val="-6"/>
          <w:sz w:val="28"/>
          <w:szCs w:val="28"/>
        </w:rPr>
      </w:pP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en-US"/>
        </w:rPr>
        <w:t>VII</w:t>
      </w:r>
      <w:r>
        <w:rPr>
          <w:rFonts w:ascii="Times New Roman" w:hAnsi="Times New Roman"/>
          <w:spacing w:val="-6"/>
          <w:sz w:val="28"/>
          <w:szCs w:val="28"/>
        </w:rPr>
        <w:t>. Реализация календаря образовательных событий.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E63267" w:rsidRDefault="00E63267" w:rsidP="00E63267">
      <w:pPr>
        <w:pStyle w:val="aa"/>
        <w:spacing w:line="312" w:lineRule="auto"/>
        <w:ind w:firstLine="709"/>
        <w:jc w:val="both"/>
        <w:rPr>
          <w:rFonts w:ascii="Times New Roman" w:hAnsi="Times New Roman"/>
          <w:spacing w:val="-6"/>
          <w:sz w:val="28"/>
          <w:szCs w:val="28"/>
          <w:lang w:val="ru-RU"/>
        </w:rPr>
      </w:pPr>
      <w:r>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r>
        <w:rPr>
          <w:rFonts w:ascii="Times New Roman" w:hAnsi="Times New Roman"/>
          <w:spacing w:val="-6"/>
          <w:sz w:val="28"/>
          <w:szCs w:val="28"/>
          <w:lang w:val="ru-RU"/>
        </w:rPr>
        <w:t>:</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lastRenderedPageBreak/>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E63267" w:rsidRDefault="00E63267" w:rsidP="00E63267">
      <w:pPr>
        <w:pStyle w:val="aa"/>
        <w:spacing w:line="312" w:lineRule="auto"/>
        <w:ind w:firstLine="709"/>
        <w:jc w:val="both"/>
        <w:rPr>
          <w:rFonts w:ascii="Times New Roman" w:hAnsi="Times New Roman"/>
          <w:spacing w:val="-6"/>
          <w:sz w:val="28"/>
          <w:szCs w:val="28"/>
          <w:lang w:val="ru-RU"/>
        </w:rPr>
      </w:pPr>
      <w:r>
        <w:rPr>
          <w:rFonts w:ascii="Times New Roman" w:hAnsi="Times New Roman"/>
          <w:spacing w:val="-6"/>
          <w:sz w:val="28"/>
          <w:szCs w:val="28"/>
        </w:rPr>
        <w:t>руководителям организаций</w:t>
      </w:r>
      <w:r>
        <w:rPr>
          <w:rFonts w:ascii="Times New Roman" w:hAnsi="Times New Roman"/>
          <w:spacing w:val="-6"/>
          <w:sz w:val="28"/>
          <w:szCs w:val="28"/>
          <w:lang w:val="ru-RU"/>
        </w:rPr>
        <w:t>:</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E63267" w:rsidRDefault="00E63267" w:rsidP="00E63267">
      <w:pPr>
        <w:pStyle w:val="aa"/>
        <w:spacing w:line="312" w:lineRule="auto"/>
        <w:ind w:firstLine="709"/>
        <w:jc w:val="both"/>
        <w:rPr>
          <w:rFonts w:ascii="Times New Roman" w:hAnsi="Times New Roman"/>
          <w:spacing w:val="-6"/>
          <w:sz w:val="28"/>
          <w:szCs w:val="28"/>
        </w:rPr>
      </w:pP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en-US"/>
        </w:rPr>
        <w:t>VIII</w:t>
      </w:r>
      <w:r>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E63267" w:rsidRDefault="00E63267" w:rsidP="00E63267">
      <w:pPr>
        <w:pStyle w:val="aa"/>
        <w:numPr>
          <w:ilvl w:val="0"/>
          <w:numId w:val="7"/>
        </w:numPr>
        <w:spacing w:line="312" w:lineRule="auto"/>
        <w:jc w:val="both"/>
        <w:rPr>
          <w:rFonts w:ascii="Times New Roman" w:hAnsi="Times New Roman"/>
          <w:spacing w:val="-6"/>
          <w:sz w:val="28"/>
          <w:szCs w:val="28"/>
        </w:rPr>
      </w:pPr>
      <w:r>
        <w:rPr>
          <w:rFonts w:ascii="Times New Roman" w:hAnsi="Times New Roman"/>
          <w:spacing w:val="-6"/>
          <w:sz w:val="28"/>
          <w:szCs w:val="28"/>
        </w:rPr>
        <w:t>Классное руководство.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w:t>
      </w:r>
    </w:p>
    <w:p w:rsidR="00E63267" w:rsidRDefault="00E63267" w:rsidP="00E63267">
      <w:pPr>
        <w:pStyle w:val="aa"/>
        <w:numPr>
          <w:ilvl w:val="0"/>
          <w:numId w:val="8"/>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учитывать при организации в</w:t>
      </w:r>
      <w:r>
        <w:rPr>
          <w:rFonts w:ascii="Times New Roman" w:hAnsi="Times New Roman"/>
          <w:spacing w:val="-6"/>
          <w:sz w:val="28"/>
          <w:szCs w:val="28"/>
          <w:lang w:val="ru-RU"/>
        </w:rPr>
        <w:t>оспитательной работы</w:t>
      </w:r>
      <w:r>
        <w:rPr>
          <w:rFonts w:ascii="Times New Roman" w:hAnsi="Times New Roman"/>
          <w:spacing w:val="-6"/>
          <w:sz w:val="28"/>
          <w:szCs w:val="28"/>
        </w:rPr>
        <w:t xml:space="preserve"> (в том числе планировании её кадровых условий), что Методическими рекомендациями 2006 </w:t>
      </w:r>
      <w:r>
        <w:rPr>
          <w:rFonts w:ascii="Times New Roman" w:hAnsi="Times New Roman"/>
          <w:spacing w:val="-6"/>
          <w:sz w:val="28"/>
          <w:szCs w:val="28"/>
        </w:rPr>
        <w:lastRenderedPageBreak/>
        <w:t>г. предусмотрено ведение классными руководителями только двух видов документации: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классного журнала;</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плана работы классного руководителя;</w:t>
      </w:r>
    </w:p>
    <w:p w:rsidR="00E63267" w:rsidRDefault="00E63267" w:rsidP="00E63267">
      <w:pPr>
        <w:pStyle w:val="aa"/>
        <w:numPr>
          <w:ilvl w:val="0"/>
          <w:numId w:val="8"/>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руководителям организаций:</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план работы классного руководителя;</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lang w:val="ru-RU"/>
        </w:rPr>
        <w:t>ей</w:t>
      </w:r>
      <w:r>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w:t>
      </w:r>
      <w:r>
        <w:rPr>
          <w:rFonts w:ascii="Times New Roman" w:hAnsi="Times New Roman"/>
          <w:spacing w:val="-6"/>
          <w:sz w:val="28"/>
          <w:szCs w:val="28"/>
        </w:rPr>
        <w:lastRenderedPageBreak/>
        <w:t>управления здравоохранением, опеки и попечительства и т. д. (например,</w:t>
      </w:r>
      <w:r>
        <w:rPr>
          <w:rFonts w:ascii="Times New Roman" w:hAnsi="Times New Roman"/>
          <w:spacing w:val="-6"/>
          <w:sz w:val="28"/>
          <w:szCs w:val="28"/>
          <w:lang w:val="ru-RU"/>
        </w:rPr>
        <w:t xml:space="preserve"> составления </w:t>
      </w:r>
      <w:r>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w:t>
      </w:r>
      <w:r>
        <w:rPr>
          <w:rFonts w:ascii="Times New Roman" w:hAnsi="Times New Roman"/>
          <w:spacing w:val="-6"/>
          <w:sz w:val="28"/>
          <w:szCs w:val="28"/>
          <w:lang w:val="ru-RU"/>
        </w:rPr>
        <w:t xml:space="preserve"> с целью </w:t>
      </w:r>
      <w:r>
        <w:rPr>
          <w:rFonts w:ascii="Times New Roman" w:hAnsi="Times New Roman"/>
          <w:spacing w:val="-6"/>
          <w:sz w:val="28"/>
          <w:szCs w:val="28"/>
        </w:rPr>
        <w:t>исключ</w:t>
      </w:r>
      <w:r>
        <w:rPr>
          <w:rFonts w:ascii="Times New Roman" w:hAnsi="Times New Roman"/>
          <w:spacing w:val="-6"/>
          <w:sz w:val="28"/>
          <w:szCs w:val="28"/>
          <w:lang w:val="ru-RU"/>
        </w:rPr>
        <w:t>ения</w:t>
      </w:r>
      <w:r>
        <w:rPr>
          <w:rFonts w:ascii="Times New Roman" w:hAnsi="Times New Roman"/>
          <w:spacing w:val="-6"/>
          <w:sz w:val="28"/>
          <w:szCs w:val="28"/>
        </w:rPr>
        <w:t xml:space="preserve"> нерациональны</w:t>
      </w:r>
      <w:r>
        <w:rPr>
          <w:rFonts w:ascii="Times New Roman" w:hAnsi="Times New Roman"/>
          <w:spacing w:val="-6"/>
          <w:sz w:val="28"/>
          <w:szCs w:val="28"/>
          <w:lang w:val="ru-RU"/>
        </w:rPr>
        <w:t>х</w:t>
      </w:r>
      <w:r>
        <w:rPr>
          <w:rFonts w:ascii="Times New Roman" w:hAnsi="Times New Roman"/>
          <w:spacing w:val="-6"/>
          <w:sz w:val="28"/>
          <w:szCs w:val="28"/>
        </w:rPr>
        <w:t xml:space="preserve"> затрат времени классных руководителей.</w:t>
      </w:r>
    </w:p>
    <w:p w:rsidR="00E63267" w:rsidRDefault="00E63267" w:rsidP="00E63267">
      <w:pPr>
        <w:pStyle w:val="aa"/>
        <w:numPr>
          <w:ilvl w:val="0"/>
          <w:numId w:val="7"/>
        </w:numPr>
        <w:spacing w:line="312" w:lineRule="auto"/>
        <w:jc w:val="both"/>
        <w:rPr>
          <w:rFonts w:ascii="Times New Roman" w:hAnsi="Times New Roman"/>
          <w:spacing w:val="-6"/>
          <w:sz w:val="28"/>
          <w:szCs w:val="28"/>
        </w:rPr>
      </w:pPr>
      <w:r>
        <w:rPr>
          <w:rFonts w:ascii="Times New Roman" w:hAnsi="Times New Roman"/>
          <w:spacing w:val="-6"/>
          <w:sz w:val="28"/>
          <w:szCs w:val="28"/>
        </w:rPr>
        <w:t>Проверка письменных работ.</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lang w:val="ru-RU"/>
        </w:rPr>
        <w:t>и</w:t>
      </w:r>
      <w:r>
        <w:rPr>
          <w:rFonts w:ascii="Times New Roman" w:hAnsi="Times New Roman"/>
          <w:spacing w:val="-6"/>
          <w:sz w:val="28"/>
          <w:szCs w:val="28"/>
        </w:rPr>
        <w:t xml:space="preserve"> запрос</w:t>
      </w:r>
      <w:r>
        <w:rPr>
          <w:rFonts w:ascii="Times New Roman" w:hAnsi="Times New Roman"/>
          <w:spacing w:val="-6"/>
          <w:sz w:val="28"/>
          <w:szCs w:val="28"/>
          <w:lang w:val="ru-RU"/>
        </w:rPr>
        <w:t>ов</w:t>
      </w:r>
      <w:r>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E63267" w:rsidRDefault="00E63267" w:rsidP="00E63267">
      <w:pPr>
        <w:pStyle w:val="aa"/>
        <w:numPr>
          <w:ilvl w:val="0"/>
          <w:numId w:val="7"/>
        </w:numPr>
        <w:spacing w:line="312" w:lineRule="auto"/>
        <w:jc w:val="both"/>
        <w:rPr>
          <w:rFonts w:ascii="Times New Roman" w:hAnsi="Times New Roman"/>
          <w:spacing w:val="-6"/>
          <w:sz w:val="28"/>
          <w:szCs w:val="28"/>
        </w:rPr>
      </w:pPr>
      <w:r>
        <w:rPr>
          <w:rFonts w:ascii="Times New Roman" w:hAnsi="Times New Roman"/>
          <w:spacing w:val="-6"/>
          <w:sz w:val="28"/>
          <w:szCs w:val="28"/>
        </w:rPr>
        <w:t>Заведование учебными кабинетами.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ссоставлением инструкций по охране труда</w:t>
      </w:r>
      <w:r>
        <w:rPr>
          <w:rFonts w:ascii="Times New Roman" w:hAnsi="Times New Roman"/>
          <w:spacing w:val="-6"/>
          <w:sz w:val="28"/>
          <w:szCs w:val="28"/>
          <w:lang w:val="ru-RU"/>
        </w:rPr>
        <w:t xml:space="preserve">, </w:t>
      </w:r>
      <w:r>
        <w:rPr>
          <w:rFonts w:ascii="Times New Roman" w:hAnsi="Times New Roman"/>
          <w:spacing w:val="-6"/>
          <w:sz w:val="28"/>
          <w:szCs w:val="28"/>
        </w:rPr>
        <w:t>паспортизацией и инвентаризацией материально-технического (в том числе учебно-методического) оснащения учебных кабинетов.</w:t>
      </w:r>
    </w:p>
    <w:p w:rsidR="00E63267" w:rsidRDefault="00E63267" w:rsidP="00E63267">
      <w:pPr>
        <w:pStyle w:val="aa"/>
        <w:numPr>
          <w:ilvl w:val="0"/>
          <w:numId w:val="7"/>
        </w:numPr>
        <w:tabs>
          <w:tab w:val="left" w:pos="1134"/>
        </w:tabs>
        <w:spacing w:line="312" w:lineRule="auto"/>
        <w:jc w:val="both"/>
        <w:rPr>
          <w:rFonts w:ascii="Times New Roman" w:hAnsi="Times New Roman"/>
          <w:spacing w:val="-6"/>
          <w:sz w:val="28"/>
          <w:szCs w:val="28"/>
        </w:rPr>
      </w:pPr>
      <w:r>
        <w:rPr>
          <w:rFonts w:ascii="Times New Roman" w:hAnsi="Times New Roman"/>
          <w:spacing w:val="-6"/>
          <w:sz w:val="28"/>
          <w:szCs w:val="28"/>
        </w:rPr>
        <w:t>Руководство школьными методическими объединениями (далее – ШМО).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Органам исполнительной власти и руководителям организаций в целях исключения требований к учителям о составлении отчётной документации при </w:t>
      </w:r>
      <w:r>
        <w:rPr>
          <w:rFonts w:ascii="Times New Roman" w:hAnsi="Times New Roman"/>
          <w:spacing w:val="-6"/>
          <w:sz w:val="28"/>
          <w:szCs w:val="28"/>
        </w:rPr>
        <w:lastRenderedPageBreak/>
        <w:t>возложении на них с их письменного согласия обязанностей по руководству ШМО необходимо учитывать, что:</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en-US"/>
        </w:rPr>
        <w:t>IX</w:t>
      </w:r>
      <w:r>
        <w:rPr>
          <w:rFonts w:ascii="Times New Roman" w:hAnsi="Times New Roman"/>
          <w:spacing w:val="-6"/>
          <w:sz w:val="28"/>
          <w:szCs w:val="28"/>
        </w:rPr>
        <w:t>. Прохождение аттестации.</w:t>
      </w:r>
    </w:p>
    <w:p w:rsidR="00E63267" w:rsidRDefault="00E63267" w:rsidP="00E63267">
      <w:pPr>
        <w:pStyle w:val="aa"/>
        <w:numPr>
          <w:ilvl w:val="0"/>
          <w:numId w:val="11"/>
        </w:numPr>
        <w:tabs>
          <w:tab w:val="left" w:pos="993"/>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Прохождение аттестации в целях подтверждения соответствия занимаемым должностям.</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lastRenderedPageBreak/>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lang w:val="ru-RU"/>
        </w:rPr>
        <w:t xml:space="preserve">руководителям организаций </w:t>
      </w:r>
      <w:r>
        <w:rPr>
          <w:rFonts w:ascii="Times New Roman" w:hAnsi="Times New Roman"/>
          <w:spacing w:val="-6"/>
          <w:sz w:val="28"/>
          <w:szCs w:val="28"/>
        </w:rPr>
        <w:t>рекомендуется:</w:t>
      </w:r>
    </w:p>
    <w:p w:rsidR="00E63267" w:rsidRDefault="00E63267" w:rsidP="00E63267">
      <w:pPr>
        <w:pStyle w:val="aa"/>
        <w:numPr>
          <w:ilvl w:val="0"/>
          <w:numId w:val="12"/>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E63267" w:rsidRDefault="00E63267" w:rsidP="00E63267">
      <w:pPr>
        <w:pStyle w:val="aa"/>
        <w:numPr>
          <w:ilvl w:val="0"/>
          <w:numId w:val="12"/>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E63267" w:rsidRDefault="00E63267" w:rsidP="00E63267">
      <w:pPr>
        <w:pStyle w:val="aa"/>
        <w:numPr>
          <w:ilvl w:val="0"/>
          <w:numId w:val="12"/>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ru-RU"/>
        </w:rPr>
        <w:t>В</w:t>
      </w:r>
      <w:r>
        <w:rPr>
          <w:rFonts w:ascii="Times New Roman" w:hAnsi="Times New Roman"/>
          <w:spacing w:val="-6"/>
          <w:sz w:val="28"/>
          <w:szCs w:val="28"/>
        </w:rPr>
        <w:t xml:space="preserve">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E63267" w:rsidRDefault="00E63267" w:rsidP="00E63267">
      <w:pPr>
        <w:pStyle w:val="aa"/>
        <w:numPr>
          <w:ilvl w:val="0"/>
          <w:numId w:val="11"/>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Прохождение аттестации в целях установления квалификационной категории.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Аттестация учителей в целях установления квалификационной категории проводится по их желанию (часть 1 статьи 49 Закона № 273, пункты 2 и 24 </w:t>
      </w:r>
      <w:r>
        <w:rPr>
          <w:rFonts w:ascii="Times New Roman" w:hAnsi="Times New Roman"/>
          <w:spacing w:val="-6"/>
          <w:sz w:val="28"/>
          <w:szCs w:val="28"/>
        </w:rPr>
        <w:lastRenderedPageBreak/>
        <w:t>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w:t>
      </w:r>
      <w:r>
        <w:rPr>
          <w:rFonts w:ascii="Times New Roman" w:hAnsi="Times New Roman"/>
          <w:spacing w:val="-6"/>
          <w:sz w:val="28"/>
          <w:szCs w:val="28"/>
          <w:lang w:val="ru-RU"/>
        </w:rPr>
        <w:t>,</w:t>
      </w:r>
      <w:r>
        <w:rPr>
          <w:rFonts w:ascii="Times New Roman" w:hAnsi="Times New Roman"/>
          <w:spacing w:val="-6"/>
          <w:sz w:val="28"/>
          <w:szCs w:val="28"/>
        </w:rPr>
        <w:t xml:space="preserve">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w:t>
      </w:r>
    </w:p>
    <w:p w:rsidR="00E63267" w:rsidRDefault="00E63267" w:rsidP="00E63267">
      <w:pPr>
        <w:pStyle w:val="aa"/>
        <w:numPr>
          <w:ilvl w:val="0"/>
          <w:numId w:val="13"/>
        </w:numPr>
        <w:tabs>
          <w:tab w:val="left" w:pos="1134"/>
        </w:tabs>
        <w:spacing w:line="312" w:lineRule="auto"/>
        <w:ind w:left="142" w:firstLine="567"/>
        <w:jc w:val="both"/>
        <w:rPr>
          <w:rFonts w:ascii="Times New Roman" w:hAnsi="Times New Roman"/>
          <w:spacing w:val="-6"/>
          <w:sz w:val="28"/>
          <w:szCs w:val="28"/>
        </w:rPr>
      </w:pPr>
      <w:r>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наименование должности заявителя согласно записи в трудовой книжке;</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наименование организации, в которой работает заявитель, согласно её уставу;</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w:t>
      </w:r>
      <w:r>
        <w:rPr>
          <w:rFonts w:ascii="Times New Roman" w:hAnsi="Times New Roman"/>
          <w:spacing w:val="-6"/>
          <w:sz w:val="28"/>
          <w:szCs w:val="28"/>
          <w:lang w:val="ru-RU"/>
        </w:rPr>
        <w:t xml:space="preserve">следующую информацию </w:t>
      </w:r>
      <w:r>
        <w:rPr>
          <w:rFonts w:ascii="Times New Roman" w:hAnsi="Times New Roman"/>
          <w:spacing w:val="-6"/>
          <w:sz w:val="28"/>
          <w:szCs w:val="28"/>
          <w:lang w:val="ru-RU"/>
        </w:rPr>
        <w:br/>
      </w:r>
      <w:r>
        <w:rPr>
          <w:rFonts w:ascii="Times New Roman" w:hAnsi="Times New Roman"/>
          <w:spacing w:val="-6"/>
          <w:sz w:val="28"/>
          <w:szCs w:val="28"/>
        </w:rPr>
        <w:t>о результативности учителей за последние 5 лет, уже имеющуюся в электронном виде:</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w:t>
      </w:r>
      <w:r>
        <w:rPr>
          <w:rFonts w:ascii="Times New Roman" w:hAnsi="Times New Roman"/>
          <w:spacing w:val="-6"/>
          <w:sz w:val="28"/>
          <w:szCs w:val="28"/>
        </w:rPr>
        <w:lastRenderedPageBreak/>
        <w:t xml:space="preserve">августа 2013 г. № 662 </w:t>
      </w:r>
      <w:r>
        <w:rPr>
          <w:rFonts w:ascii="Times New Roman" w:hAnsi="Times New Roman"/>
          <w:spacing w:val="-6"/>
          <w:sz w:val="28"/>
          <w:szCs w:val="28"/>
          <w:lang w:val="ru-RU"/>
        </w:rPr>
        <w:br/>
      </w:r>
      <w:r>
        <w:rPr>
          <w:rFonts w:ascii="Times New Roman" w:hAnsi="Times New Roman"/>
          <w:spacing w:val="-6"/>
          <w:sz w:val="28"/>
          <w:szCs w:val="28"/>
        </w:rPr>
        <w:t>(с указанием учителей соответствующих классов);</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результаты всероссийской олимпиады школьников (</w:t>
      </w:r>
      <w:r>
        <w:rPr>
          <w:rFonts w:ascii="Times New Roman" w:hAnsi="Times New Roman"/>
          <w:spacing w:val="-6"/>
          <w:sz w:val="28"/>
          <w:szCs w:val="28"/>
          <w:lang w:val="ru-RU"/>
        </w:rPr>
        <w:t xml:space="preserve">в том числе её </w:t>
      </w:r>
      <w:r>
        <w:rPr>
          <w:rFonts w:ascii="Times New Roman" w:hAnsi="Times New Roman"/>
          <w:spacing w:val="-6"/>
          <w:sz w:val="28"/>
          <w:szCs w:val="28"/>
        </w:rPr>
        <w:t>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отменить сбор «портфолио», включая представление:</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отчётности о результатах профессиональной деятельности;</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копий документов и справок;</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анкет и карт самоанализа;</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видеозаписей, конспектов и диагностических карт уроков;</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иных документов и материалов, подтверждающих достигнутую результативность в работе;</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руководителям организаций: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AE66B4" w:rsidRPr="00E63267" w:rsidRDefault="00AE66B4" w:rsidP="004D3D95">
      <w:pPr>
        <w:rPr>
          <w:noProof/>
          <w:lang/>
        </w:rPr>
      </w:pPr>
      <w:bookmarkStart w:id="0" w:name="_GoBack"/>
      <w:bookmarkEnd w:id="0"/>
    </w:p>
    <w:p w:rsidR="008739AB" w:rsidRDefault="008739AB" w:rsidP="004D3D95"/>
    <w:p w:rsidR="0066295F" w:rsidRDefault="0066295F" w:rsidP="004D3D95"/>
    <w:p w:rsidR="0066295F" w:rsidRDefault="0066295F" w:rsidP="004D3D95"/>
    <w:p w:rsidR="00A11993" w:rsidRDefault="00A11993" w:rsidP="004D3D95"/>
    <w:p w:rsidR="00A11993" w:rsidRDefault="00A11993" w:rsidP="004D3D95"/>
    <w:p w:rsidR="00AE66B4" w:rsidRDefault="00AE66B4" w:rsidP="004D3D95"/>
    <w:p w:rsidR="00AE66B4" w:rsidRDefault="00AE66B4" w:rsidP="004D3D95"/>
    <w:p w:rsidR="00AE66B4" w:rsidRPr="004D3D95" w:rsidRDefault="00AE66B4" w:rsidP="004D3D95"/>
    <w:sectPr w:rsidR="00AE66B4" w:rsidRPr="004D3D95" w:rsidSect="00EB4C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872" w:rsidRDefault="009E4872" w:rsidP="00E63267">
      <w:r>
        <w:separator/>
      </w:r>
    </w:p>
  </w:endnote>
  <w:endnote w:type="continuationSeparator" w:id="1">
    <w:p w:rsidR="009E4872" w:rsidRDefault="009E4872" w:rsidP="00E63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872" w:rsidRDefault="009E4872" w:rsidP="00E63267">
      <w:r>
        <w:separator/>
      </w:r>
    </w:p>
  </w:footnote>
  <w:footnote w:type="continuationSeparator" w:id="1">
    <w:p w:rsidR="009E4872" w:rsidRDefault="009E4872" w:rsidP="00E63267">
      <w:r>
        <w:continuationSeparator/>
      </w:r>
    </w:p>
  </w:footnote>
  <w:footnote w:id="2">
    <w:p w:rsidR="00E63267" w:rsidRDefault="00E63267" w:rsidP="00E63267">
      <w:pPr>
        <w:pStyle w:val="a8"/>
        <w:jc w:val="both"/>
      </w:pPr>
      <w:r>
        <w:rPr>
          <w:rStyle w:val="ad"/>
        </w:rPr>
        <w:footnoteRef/>
      </w:r>
      <w:r>
        <w:t xml:space="preserve"> Перечень должностей педагогических работников установлен разделом </w:t>
      </w:r>
      <w:r>
        <w:rPr>
          <w:lang w:val="en-US"/>
        </w:rPr>
        <w:t>I</w:t>
      </w:r>
      <w:r>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t>должностными инструкциями.</w:t>
      </w:r>
    </w:p>
  </w:footnote>
  <w:footnote w:id="3">
    <w:p w:rsidR="00E63267" w:rsidRDefault="00E63267" w:rsidP="00E63267">
      <w:pPr>
        <w:jc w:val="both"/>
        <w:rPr>
          <w:sz w:val="20"/>
          <w:szCs w:val="20"/>
        </w:rPr>
      </w:pPr>
      <w:r>
        <w:rPr>
          <w:rStyle w:val="ad"/>
          <w:sz w:val="20"/>
          <w:szCs w:val="20"/>
        </w:rPr>
        <w:footnoteRef/>
      </w:r>
      <w:r>
        <w:rPr>
          <w:sz w:val="20"/>
          <w:szCs w:val="20"/>
        </w:rPr>
        <w:t xml:space="preserve"> В соответствии с письмом Департамента государственной молодёжной политики, воспитания и социальной защиты детей Минобрнауки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4">
    <w:p w:rsidR="00E63267" w:rsidRDefault="00E63267" w:rsidP="00E63267">
      <w:pPr>
        <w:pStyle w:val="ConsPlusNormal"/>
        <w:ind w:firstLine="0"/>
        <w:jc w:val="both"/>
        <w:rPr>
          <w:rFonts w:ascii="Times New Roman" w:hAnsi="Times New Roman" w:cs="Times New Roman"/>
        </w:rPr>
      </w:pPr>
      <w:r>
        <w:rPr>
          <w:rStyle w:val="ad"/>
          <w:rFonts w:ascii="Times New Roman" w:hAnsi="Times New Roman" w:cs="Times New Roman"/>
        </w:rPr>
        <w:footnoteRef/>
      </w:r>
      <w:r>
        <w:rPr>
          <w:rFonts w:ascii="Times New Roman" w:hAnsi="Times New Roman"/>
        </w:rPr>
        <w:t>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w:t>
      </w:r>
      <w:r>
        <w:rPr>
          <w:rFonts w:ascii="Times New Roman" w:hAnsi="Times New Roman" w:cs="Times New Roman"/>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footnote>
  <w:footnote w:id="5">
    <w:p w:rsidR="00E63267" w:rsidRDefault="00E63267" w:rsidP="00E63267">
      <w:pPr>
        <w:pStyle w:val="a8"/>
        <w:jc w:val="both"/>
      </w:pPr>
      <w:r>
        <w:rPr>
          <w:rStyle w:val="ad"/>
        </w:rPr>
        <w:footnoteRef/>
      </w:r>
      <w:r>
        <w:t xml:space="preserve"> 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footnote>
  <w:footnote w:id="6">
    <w:p w:rsidR="00E63267" w:rsidRDefault="00E63267" w:rsidP="00E63267">
      <w:pPr>
        <w:pStyle w:val="a8"/>
        <w:jc w:val="both"/>
      </w:pPr>
      <w:r>
        <w:rPr>
          <w:rStyle w:val="ad"/>
        </w:rPr>
        <w:footnoteRef/>
      </w:r>
      <w:r>
        <w:t xml:space="preserve">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41"/>
    <w:multiLevelType w:val="hybridMultilevel"/>
    <w:tmpl w:val="C3FAE458"/>
    <w:lvl w:ilvl="0" w:tplc="7C5EAE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0BC3CA4"/>
    <w:multiLevelType w:val="hybridMultilevel"/>
    <w:tmpl w:val="ABCA0F9A"/>
    <w:lvl w:ilvl="0" w:tplc="8C1E07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3BA0CE0"/>
    <w:multiLevelType w:val="hybridMultilevel"/>
    <w:tmpl w:val="AE00E90E"/>
    <w:lvl w:ilvl="0" w:tplc="E556A2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2A40F8"/>
    <w:multiLevelType w:val="hybridMultilevel"/>
    <w:tmpl w:val="D884BFC4"/>
    <w:lvl w:ilvl="0" w:tplc="67E4FB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D74CAD"/>
    <w:multiLevelType w:val="hybridMultilevel"/>
    <w:tmpl w:val="C89C8DA2"/>
    <w:lvl w:ilvl="0" w:tplc="518253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FAC5B98"/>
    <w:multiLevelType w:val="hybridMultilevel"/>
    <w:tmpl w:val="DD384E70"/>
    <w:lvl w:ilvl="0" w:tplc="2C66B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DA14C8B"/>
    <w:multiLevelType w:val="hybridMultilevel"/>
    <w:tmpl w:val="AB78D06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F7B5A01"/>
    <w:multiLevelType w:val="hybridMultilevel"/>
    <w:tmpl w:val="151296E2"/>
    <w:lvl w:ilvl="0" w:tplc="666CC084">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CAB47E9"/>
    <w:multiLevelType w:val="hybridMultilevel"/>
    <w:tmpl w:val="BB5EBDBC"/>
    <w:lvl w:ilvl="0" w:tplc="F54266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73F0692"/>
    <w:multiLevelType w:val="hybridMultilevel"/>
    <w:tmpl w:val="4C781CEA"/>
    <w:lvl w:ilvl="0" w:tplc="A7029A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77F0D69"/>
    <w:multiLevelType w:val="hybridMultilevel"/>
    <w:tmpl w:val="536EFAD8"/>
    <w:lvl w:ilvl="0" w:tplc="0C86B7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C395B10"/>
    <w:multiLevelType w:val="hybridMultilevel"/>
    <w:tmpl w:val="9C002CA8"/>
    <w:lvl w:ilvl="0" w:tplc="BFE2D9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EC645B3"/>
    <w:multiLevelType w:val="hybridMultilevel"/>
    <w:tmpl w:val="7E3AD364"/>
    <w:lvl w:ilvl="0" w:tplc="1FBCEE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7001"/>
    <w:rsid w:val="003A3CCA"/>
    <w:rsid w:val="004D3D95"/>
    <w:rsid w:val="0066295F"/>
    <w:rsid w:val="00723555"/>
    <w:rsid w:val="0080570A"/>
    <w:rsid w:val="00807001"/>
    <w:rsid w:val="008739AB"/>
    <w:rsid w:val="009E4872"/>
    <w:rsid w:val="00A11993"/>
    <w:rsid w:val="00AE66B4"/>
    <w:rsid w:val="00E41BC6"/>
    <w:rsid w:val="00E63267"/>
    <w:rsid w:val="00EB4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23555"/>
    <w:pPr>
      <w:spacing w:after="120"/>
      <w:ind w:left="283"/>
    </w:pPr>
  </w:style>
  <w:style w:type="character" w:customStyle="1" w:styleId="a4">
    <w:name w:val="Основной текст с отступом Знак"/>
    <w:basedOn w:val="a0"/>
    <w:link w:val="a3"/>
    <w:semiHidden/>
    <w:rsid w:val="0072355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3555"/>
    <w:pPr>
      <w:spacing w:before="100" w:beforeAutospacing="1" w:after="100" w:afterAutospacing="1"/>
    </w:pPr>
  </w:style>
  <w:style w:type="paragraph" w:styleId="a6">
    <w:name w:val="Balloon Text"/>
    <w:basedOn w:val="a"/>
    <w:link w:val="a7"/>
    <w:uiPriority w:val="99"/>
    <w:semiHidden/>
    <w:unhideWhenUsed/>
    <w:rsid w:val="00AE66B4"/>
    <w:rPr>
      <w:rFonts w:ascii="Segoe UI" w:hAnsi="Segoe UI" w:cs="Segoe UI"/>
      <w:sz w:val="18"/>
      <w:szCs w:val="18"/>
    </w:rPr>
  </w:style>
  <w:style w:type="character" w:customStyle="1" w:styleId="a7">
    <w:name w:val="Текст выноски Знак"/>
    <w:basedOn w:val="a0"/>
    <w:link w:val="a6"/>
    <w:uiPriority w:val="99"/>
    <w:semiHidden/>
    <w:rsid w:val="00AE66B4"/>
    <w:rPr>
      <w:rFonts w:ascii="Segoe UI" w:eastAsia="Times New Roman" w:hAnsi="Segoe UI" w:cs="Segoe UI"/>
      <w:sz w:val="18"/>
      <w:szCs w:val="18"/>
      <w:lang w:eastAsia="ru-RU"/>
    </w:rPr>
  </w:style>
  <w:style w:type="paragraph" w:styleId="a8">
    <w:name w:val="footnote text"/>
    <w:basedOn w:val="a"/>
    <w:link w:val="a9"/>
    <w:semiHidden/>
    <w:unhideWhenUsed/>
    <w:rsid w:val="00E63267"/>
    <w:rPr>
      <w:sz w:val="20"/>
      <w:szCs w:val="20"/>
    </w:rPr>
  </w:style>
  <w:style w:type="character" w:customStyle="1" w:styleId="a9">
    <w:name w:val="Текст сноски Знак"/>
    <w:basedOn w:val="a0"/>
    <w:link w:val="a8"/>
    <w:semiHidden/>
    <w:rsid w:val="00E63267"/>
    <w:rPr>
      <w:rFonts w:ascii="Times New Roman" w:eastAsia="Times New Roman" w:hAnsi="Times New Roman" w:cs="Times New Roman"/>
      <w:sz w:val="20"/>
      <w:szCs w:val="20"/>
      <w:lang w:eastAsia="ru-RU"/>
    </w:rPr>
  </w:style>
  <w:style w:type="paragraph" w:styleId="aa">
    <w:name w:val="Plain Text"/>
    <w:basedOn w:val="a"/>
    <w:link w:val="ab"/>
    <w:uiPriority w:val="99"/>
    <w:semiHidden/>
    <w:unhideWhenUsed/>
    <w:rsid w:val="00E63267"/>
    <w:rPr>
      <w:rFonts w:ascii="Calibri" w:eastAsia="Calibri" w:hAnsi="Calibri"/>
      <w:sz w:val="22"/>
      <w:szCs w:val="21"/>
      <w:lang w:eastAsia="en-US"/>
    </w:rPr>
  </w:style>
  <w:style w:type="character" w:customStyle="1" w:styleId="ab">
    <w:name w:val="Текст Знак"/>
    <w:basedOn w:val="a0"/>
    <w:link w:val="aa"/>
    <w:uiPriority w:val="99"/>
    <w:semiHidden/>
    <w:rsid w:val="00E63267"/>
    <w:rPr>
      <w:rFonts w:ascii="Calibri" w:eastAsia="Calibri" w:hAnsi="Calibri" w:cs="Times New Roman"/>
      <w:szCs w:val="21"/>
      <w:lang/>
    </w:rPr>
  </w:style>
  <w:style w:type="paragraph" w:styleId="ac">
    <w:name w:val="No Spacing"/>
    <w:uiPriority w:val="1"/>
    <w:qFormat/>
    <w:rsid w:val="00E63267"/>
    <w:pPr>
      <w:spacing w:after="0" w:line="240" w:lineRule="auto"/>
    </w:pPr>
    <w:rPr>
      <w:rFonts w:ascii="Calibri" w:eastAsia="Calibri" w:hAnsi="Calibri" w:cs="Times New Roman"/>
    </w:rPr>
  </w:style>
  <w:style w:type="paragraph" w:customStyle="1" w:styleId="ConsPlusNormal">
    <w:name w:val="ConsPlusNormal"/>
    <w:rsid w:val="00E632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326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E6326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d">
    <w:name w:val="footnote reference"/>
    <w:semiHidden/>
    <w:unhideWhenUsed/>
    <w:rsid w:val="00E63267"/>
    <w:rPr>
      <w:vertAlign w:val="superscript"/>
    </w:rPr>
  </w:style>
  <w:style w:type="character" w:styleId="ae">
    <w:name w:val="Strong"/>
    <w:basedOn w:val="a0"/>
    <w:uiPriority w:val="22"/>
    <w:qFormat/>
    <w:rsid w:val="00E63267"/>
    <w:rPr>
      <w:b/>
      <w:bCs/>
    </w:rPr>
  </w:style>
</w:styles>
</file>

<file path=word/webSettings.xml><?xml version="1.0" encoding="utf-8"?>
<w:webSettings xmlns:r="http://schemas.openxmlformats.org/officeDocument/2006/relationships" xmlns:w="http://schemas.openxmlformats.org/wordprocessingml/2006/main">
  <w:divs>
    <w:div w:id="732199792">
      <w:bodyDiv w:val="1"/>
      <w:marLeft w:val="0"/>
      <w:marRight w:val="0"/>
      <w:marTop w:val="0"/>
      <w:marBottom w:val="0"/>
      <w:divBdr>
        <w:top w:val="none" w:sz="0" w:space="0" w:color="auto"/>
        <w:left w:val="none" w:sz="0" w:space="0" w:color="auto"/>
        <w:bottom w:val="none" w:sz="0" w:space="0" w:color="auto"/>
        <w:right w:val="none" w:sz="0" w:space="0" w:color="auto"/>
      </w:divBdr>
    </w:div>
    <w:div w:id="8343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4674</Words>
  <Characters>26643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Карозейская Галина Константиновна</dc:creator>
  <cp:lastModifiedBy>user</cp:lastModifiedBy>
  <cp:revision>2</cp:revision>
  <cp:lastPrinted>2016-10-20T12:59:00Z</cp:lastPrinted>
  <dcterms:created xsi:type="dcterms:W3CDTF">2017-12-11T14:48:00Z</dcterms:created>
  <dcterms:modified xsi:type="dcterms:W3CDTF">2017-12-11T14:48:00Z</dcterms:modified>
</cp:coreProperties>
</file>