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0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065464" w:rsidTr="00065464">
        <w:trPr>
          <w:trHeight w:val="1194"/>
        </w:trPr>
        <w:tc>
          <w:tcPr>
            <w:tcW w:w="3227" w:type="dxa"/>
          </w:tcPr>
          <w:p w:rsidR="00065464" w:rsidRDefault="00065464" w:rsidP="0006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Принято</w:t>
            </w:r>
          </w:p>
          <w:p w:rsidR="00065464" w:rsidRDefault="00065464" w:rsidP="0006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педагогическом совете школы</w:t>
            </w:r>
          </w:p>
          <w:p w:rsidR="00065464" w:rsidRDefault="006215C6" w:rsidP="0006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="000654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__________________________</w:t>
            </w:r>
          </w:p>
          <w:p w:rsidR="00165E24" w:rsidRPr="00165E24" w:rsidRDefault="008D5449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МО</w:t>
            </w:r>
            <w:r w:rsidR="00165E24"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 СОШ №79 </w:t>
            </w:r>
          </w:p>
          <w:p w:rsidR="00165E24" w:rsidRPr="00165E24" w:rsidRDefault="00165E2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</w:t>
            </w:r>
            <w:proofErr w:type="spellStart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Гогорян</w:t>
            </w:r>
            <w:proofErr w:type="spellEnd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Л.С.</w:t>
            </w:r>
          </w:p>
          <w:p w:rsidR="00065464" w:rsidRDefault="0006546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 w:rsidP="0016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 ВОСПИТАТЕЛЬНОЙ РАБОТЫ МОУ СОШ №79</w:t>
      </w:r>
    </w:p>
    <w:p w:rsidR="004570B3" w:rsidRPr="00054115" w:rsidRDefault="000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2017 – 2018</w:t>
      </w:r>
      <w:r w:rsidR="00054115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</w:t>
      </w:r>
      <w:r w:rsidR="004570B3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ЗАДАЧИ И НАПРАВЛЕНИЯ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Основной задачей воспитательной работы в школе является создание условий для воспитания разносторонних, гармонично развивающихся детей и подростков, любящих свою Родину, свой край, свою семью,  уважительно относящихся к окружающим их людям и природе.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Воспитательная работа в школе ведется по направлениям:</w:t>
      </w:r>
    </w:p>
    <w:p w:rsidR="004570B3" w:rsidRDefault="004570B3" w:rsidP="0097040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Гражданско-патриотическое</w:t>
      </w:r>
    </w:p>
    <w:p w:rsidR="004570B3" w:rsidRDefault="004570B3" w:rsidP="0097040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Правовое </w:t>
      </w:r>
    </w:p>
    <w:p w:rsidR="004570B3" w:rsidRDefault="004570B3" w:rsidP="0097040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Художественно-эстетическое</w:t>
      </w:r>
    </w:p>
    <w:p w:rsidR="004570B3" w:rsidRPr="00467DD0" w:rsidRDefault="004570B3" w:rsidP="0097040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Трудовое воспитание и профориентация</w:t>
      </w:r>
    </w:p>
    <w:p w:rsidR="004570B3" w:rsidRPr="00467DD0" w:rsidRDefault="004570B3" w:rsidP="0097040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здорового образа жизни по  программе «Мой выбор»:</w:t>
      </w:r>
      <w:r w:rsidR="00054115"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proofErr w:type="spellStart"/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антинаркоти</w:t>
      </w:r>
      <w:r w:rsidR="00054115"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</w:t>
      </w: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еское</w:t>
      </w:r>
      <w:proofErr w:type="spellEnd"/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антиалкогольное, антитабачное воспитание</w:t>
      </w:r>
    </w:p>
    <w:p w:rsidR="004570B3" w:rsidRPr="00467DD0" w:rsidRDefault="004570B3" w:rsidP="0097040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Предупреждение дорожного травматизма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6215C6">
        <w:rPr>
          <w:rFonts w:ascii="Times New Roman CYR" w:hAnsi="Times New Roman CYR" w:cs="Times New Roman CYR"/>
          <w:b/>
          <w:sz w:val="24"/>
          <w:szCs w:val="24"/>
          <w:u w:val="single"/>
        </w:rPr>
        <w:t>ГРАЖДАНСКО-ПАТРИОТИЧЕСКОЕ ВОСПИТАНИЕ</w:t>
      </w: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воспитание  гражданской  ответственности, достоинства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чувства патриотизма, уважения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истории и культуре России, приобщение детей и молодежи к боевым, трудовым и патриотическим традициям Крас</w:t>
      </w:r>
      <w:r w:rsidR="00EA65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нодарского края.</w:t>
      </w:r>
    </w:p>
    <w:p w:rsidR="007867DC" w:rsidRPr="007867DC" w:rsidRDefault="0078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7867D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связи с принятием </w:t>
      </w:r>
      <w:r w:rsidRPr="007867D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Государственной программы «Патриотического воспитан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ия граждан Российской Федерации» одной из актуальных целей </w:t>
      </w:r>
      <w:r w:rsidRPr="00D414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2016-2020 годы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становится повышение эффективности патриотического воспитания учащихся</w:t>
      </w:r>
      <w:r w:rsidR="00D41467">
        <w:rPr>
          <w:rFonts w:ascii="Times New Roman CYR" w:hAnsi="Times New Roman CYR" w:cs="Times New Roman CYR"/>
          <w:bCs/>
          <w:i/>
          <w:iCs/>
          <w:sz w:val="24"/>
          <w:szCs w:val="24"/>
        </w:rPr>
        <w:t>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5578"/>
        <w:gridCol w:w="1276"/>
        <w:gridCol w:w="1701"/>
        <w:gridCol w:w="2410"/>
      </w:tblGrid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2943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7294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«Уроков  мужества»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Государственной программы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«Патриотическое воспитание граждан Российской Федерации </w:t>
            </w:r>
            <w:r w:rsidR="00387AE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  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на 2016-2020 годы»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«Родину любить! Кубанью дорожить! память сохранить!»;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Преумножать  наследие отцов»;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Этих дней далеких позабыть нельзя…</w:t>
            </w:r>
            <w:r w:rsidR="00387AE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«День героев Отечества!»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«Мужество, выносливость, слава!»;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«Славе российской сиять без конца!»;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«Каждое сердце хранит память поколений!»;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«Подвигу всегда есть место на земле!»;</w:t>
            </w:r>
          </w:p>
          <w:p w:rsidR="00387AEB" w:rsidRPr="00572943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«Помним! Гордимся! Наследуем!».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43" w:rsidRPr="0045499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сентябрь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октябрь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ноябрь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декабрь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январь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февраль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март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апрель</w:t>
            </w:r>
          </w:p>
          <w:p w:rsidR="00387AEB" w:rsidRPr="00454993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9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572943" w:rsidRPr="008D5449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572943" w:rsidRPr="008D5449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 1-11 классов</w:t>
            </w:r>
          </w:p>
          <w:p w:rsidR="00572943" w:rsidRPr="0045499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</w:tc>
      </w:tr>
      <w:tr w:rsidR="00DC463C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C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«Информационных минуток»</w:t>
            </w:r>
          </w:p>
          <w:p w:rsidR="00DC463C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 неделя – «Слава России»;</w:t>
            </w:r>
          </w:p>
          <w:p w:rsidR="00DC463C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 неделя – «История говорит»;</w:t>
            </w:r>
          </w:p>
          <w:p w:rsidR="00DC463C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 неделя – Новостная неделя;</w:t>
            </w:r>
          </w:p>
          <w:p w:rsidR="00DC463C" w:rsidRPr="00DC463C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 неделя – «На Кубани мы живем»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C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C" w:rsidRDefault="00DC463C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DC463C" w:rsidRDefault="00DC463C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C" w:rsidRPr="008D5449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Шефство над ветеранами ВОВ в микрорайоне школы.  Городская акция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«Ветеранам войны и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труда - наша забота»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шефской помощи, сбор информации по ветеранам войны, вдовам, участникам трудового фронта, узникам концлагерей, блокадникам Ленинграда, детям войны)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Постоянно 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., </w:t>
            </w: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родители</w:t>
            </w:r>
          </w:p>
        </w:tc>
      </w:tr>
      <w:tr w:rsidR="000171B4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B4" w:rsidRPr="000171B4" w:rsidRDefault="0001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Мероприятия, посвященные 80-летию образования Краснодарского края: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B4" w:rsidRPr="00454993" w:rsidRDefault="0001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B4" w:rsidRPr="00454993" w:rsidRDefault="0001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B4" w:rsidRPr="008D5449" w:rsidRDefault="0001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285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285" w:rsidRDefault="00B73285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</w:t>
            </w:r>
          </w:p>
          <w:p w:rsidR="00B73285" w:rsidRPr="00B73285" w:rsidRDefault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«Краснодарскому краю 80 лет: история и современность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285" w:rsidRDefault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285" w:rsidRDefault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285" w:rsidRPr="008D5449" w:rsidRDefault="00B73285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B73285" w:rsidRDefault="00B73285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</w:t>
            </w:r>
          </w:p>
        </w:tc>
      </w:tr>
      <w:tr w:rsidR="00143593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поисково-просветительской экспедиции </w:t>
            </w:r>
            <w:r w:rsidRPr="001435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«Имя Кубани»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посвященной 80-летию образования Краснодарского края</w:t>
            </w:r>
            <w:r w:rsidR="00263D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(охватывает исторический период с 1937 года по настоящее время) по направлениям:</w:t>
            </w:r>
          </w:p>
          <w:p w:rsidR="0007682A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1-й – «Боевое имя Кубани»;</w:t>
            </w:r>
          </w:p>
          <w:p w:rsidR="00263DDB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2-й – «Трудовое имя Кубани»;</w:t>
            </w:r>
          </w:p>
          <w:p w:rsidR="00263DDB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3-й – «Духовное имя Кубани»;</w:t>
            </w:r>
          </w:p>
          <w:p w:rsidR="00263DDB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4-й – «Благотворительное имя Кубани»;</w:t>
            </w:r>
          </w:p>
          <w:p w:rsidR="00263DDB" w:rsidRPr="00143593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5-й – «Молодое имя Кубани»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Pr="00454993" w:rsidRDefault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7E00F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 2017 г.</w:t>
            </w:r>
            <w:r w:rsidR="00263D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(подведение итогов</w:t>
            </w:r>
            <w:r w:rsidR="00DC463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начатой работы в апреле 2017</w:t>
            </w:r>
            <w:r w:rsidR="00263D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</w:t>
            </w:r>
          </w:p>
          <w:p w:rsidR="00DC463C" w:rsidRPr="00454993" w:rsidRDefault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Продолжение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DB" w:rsidRDefault="00263DDB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263DDB" w:rsidRDefault="00263DDB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53717" w:rsidRPr="008D5449" w:rsidRDefault="00F53717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  <w:p w:rsidR="00F53717" w:rsidRPr="008D5449" w:rsidRDefault="00F53717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кубановедения Николова С.М.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143593" w:rsidRPr="008D5449" w:rsidRDefault="00F53717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CB17B0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B0" w:rsidRPr="00942438" w:rsidRDefault="007E00F8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Торжественная линейка, посвященная 80-летию образования Краснодарского края и 225-летию начала освоения казаками кубанских земель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B0" w:rsidRPr="00942438" w:rsidRDefault="00CB17B0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B0" w:rsidRDefault="00CB17B0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 сентября</w:t>
            </w:r>
          </w:p>
          <w:p w:rsidR="00CB17B0" w:rsidRPr="00942438" w:rsidRDefault="00CB17B0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B0" w:rsidRPr="00942438" w:rsidRDefault="00CB17B0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CB17B0" w:rsidRPr="00942438" w:rsidRDefault="00CB17B0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CB17B0" w:rsidRPr="00942438" w:rsidRDefault="00CB17B0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eastAsiaTheme="minorEastAsia" w:hAnsi="Times New Roman"/>
              </w:rPr>
              <w:t xml:space="preserve">Педагог-организатор </w:t>
            </w:r>
            <w:proofErr w:type="spellStart"/>
            <w:r w:rsidRPr="00942438">
              <w:rPr>
                <w:rFonts w:ascii="Times New Roman" w:eastAsiaTheme="minorEastAsia" w:hAnsi="Times New Roman"/>
              </w:rPr>
              <w:t>Чубова</w:t>
            </w:r>
            <w:proofErr w:type="spellEnd"/>
            <w:r w:rsidRPr="00942438">
              <w:rPr>
                <w:rFonts w:ascii="Times New Roman" w:eastAsiaTheme="minorEastAsia" w:hAnsi="Times New Roman"/>
              </w:rPr>
              <w:t xml:space="preserve"> Е.О.</w:t>
            </w:r>
          </w:p>
        </w:tc>
      </w:tr>
      <w:tr w:rsidR="00EE677F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7F" w:rsidRPr="00EE677F" w:rsidRDefault="007E00F8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«Маяки Победы»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E677F" w:rsidRPr="00EE677F">
              <w:rPr>
                <w:rFonts w:ascii="Times New Roman" w:hAnsi="Times New Roman"/>
                <w:sz w:val="24"/>
                <w:szCs w:val="24"/>
              </w:rPr>
              <w:t>Сбор историко-краеведческих материалов, связанных с историей памятника</w:t>
            </w:r>
            <w:r w:rsidR="00EE677F">
              <w:rPr>
                <w:rFonts w:ascii="Times New Roman" w:hAnsi="Times New Roman"/>
                <w:sz w:val="24"/>
                <w:szCs w:val="24"/>
              </w:rPr>
              <w:t xml:space="preserve"> в п. Вишневка-1</w:t>
            </w:r>
            <w:r w:rsidR="00EE677F" w:rsidRPr="00EE677F">
              <w:rPr>
                <w:rFonts w:ascii="Times New Roman" w:hAnsi="Times New Roman"/>
                <w:sz w:val="24"/>
                <w:szCs w:val="24"/>
              </w:rPr>
              <w:t>, закрепленного за нашей школой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сбору 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>информации о героях-односельчанах, погибших, пропавших без вести на фронтах 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 честь которых благодарные жители п. Вишневка установили памятный символ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7F" w:rsidRDefault="00EE677F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7F" w:rsidRDefault="00EE677F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7F" w:rsidRPr="00942438" w:rsidRDefault="00EE677F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EE677F" w:rsidRPr="00942438" w:rsidRDefault="00EE677F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EE677F" w:rsidRPr="00942438" w:rsidRDefault="00EE677F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</w:rPr>
              <w:t>ук. 1-11 классов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EE677F" w:rsidRDefault="00106801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Несение Почетного караула Вахты Памяти в период проведения мероприятий, посвященных памятным дням и праздничным датам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 w:rsidP="00A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 w:rsidP="00A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42438" w:rsidRDefault="00106801" w:rsidP="00A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106801" w:rsidRPr="00942438" w:rsidRDefault="00106801" w:rsidP="00A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106801" w:rsidRPr="00942438" w:rsidRDefault="00106801" w:rsidP="00A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</w:rPr>
              <w:t>ук. 1-11 классов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Библиотечные часы, посвященные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образования Краснодарского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края, подбор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ка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литературы.</w:t>
            </w:r>
            <w:r w:rsidR="003D108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Книжные выставки.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4 - 7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Александрова Т.Г.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«Мой край, родной!»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Выставки рисунков, плакатов, фотографий, посвященных родному краю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 5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«История образования и развития Краснодарского края»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Викторина на лучшего знатока истории образования Краснодарского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3-4,</w:t>
            </w:r>
          </w:p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5-9, 11</w:t>
            </w:r>
          </w:p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классов</w:t>
            </w:r>
          </w:p>
          <w:p w:rsidR="00106801" w:rsidRPr="0094243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Учителя кубановедения Николова С.М.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Тешева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С.А.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Единый урок мира «Голубь мира» (массовая акция «Белый голубь»)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 по ВР Магомедова С.С.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 w:rsidP="007C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 w:rsidP="00F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Массовая акция в День пожилого человека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«Помоги пожилому человеку»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(поздравление с праздником, изготовление  поздравительных открыток и сувениров).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 октября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06801" w:rsidRPr="008D5449" w:rsidRDefault="00106801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</w:tr>
      <w:tr w:rsidR="00106801" w:rsidRPr="00454993" w:rsidTr="006D666B">
        <w:trPr>
          <w:trHeight w:val="610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Участие в городских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«Летопись Победы», «Бессмертный полк»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«Батальоны Победы»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–м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106801" w:rsidRPr="00454993" w:rsidTr="006D666B">
        <w:trPr>
          <w:trHeight w:val="402"/>
        </w:trPr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01" w:rsidRPr="00454993" w:rsidRDefault="00106801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06801" w:rsidRPr="00454993" w:rsidTr="006D666B">
        <w:trPr>
          <w:trHeight w:val="350"/>
        </w:trPr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городской акции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992498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Урок мужества </w:t>
            </w:r>
            <w:r w:rsidRPr="0099249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«Вспомним всех поименно…»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посвященный героям Чеченской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106801" w:rsidRPr="008D5449" w:rsidRDefault="00106801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106801" w:rsidRPr="008D5449" w:rsidRDefault="00106801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5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Проведение месячника военно-патриотической массовой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Январь-февраль 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106801" w:rsidRPr="008D5449" w:rsidRDefault="00106801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ОБЖ </w:t>
            </w:r>
            <w:r>
              <w:rPr>
                <w:rFonts w:ascii="Times New Roman CYR" w:eastAsiaTheme="minorEastAsia" w:hAnsi="Times New Roman CYR" w:cs="Times New Roman CYR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физ-ры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часы, посвященные 72 годовщине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Победы в Великой Отечественной войне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«Помнит мир спасенный…»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ук-ли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1-11классов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 w:rsidP="0097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Б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локаде Ленинграда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«Дети войны»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ук-ли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106801" w:rsidRPr="008D5449" w:rsidRDefault="00106801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1-11классов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Урок мужества, посвященный событиям войны в Афганистане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2-6 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2-11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Фестиваль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инсценированной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106801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патриотической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песни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вожатая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 сочинений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«Никто не забыт и ничто не забыто»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любимый герой ВОВ»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-11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русского языка.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Колсеидова Л.В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Уч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.н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ач.классов</w:t>
            </w:r>
            <w:proofErr w:type="spellEnd"/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Городские  акции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солдата»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пограничника»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(письма, открытки, рисунки, плакаты, посылки)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Февраль, 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ВР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технологии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школьные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конкурсы стихов 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«Память нашу  не стереть годами»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«Люблю тебя, мой край родной!»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Учителя литературы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Колсеидова Л.В.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начальных классов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митинге,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посвященном гибели военно-транспортного корабля «Азов»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22 октября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7-9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митингах,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Вахтах ПАМЯТИ,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 мая 2017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 Зам. по ВР Магомедова С.С.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вожатая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106801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454993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106801" w:rsidRPr="008D5449" w:rsidRDefault="001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>ПРАВОВОЕ  ВОСПИТАНИЕ</w:t>
      </w:r>
    </w:p>
    <w:p w:rsidR="00AB45CD" w:rsidRPr="00AB45CD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4993" w:rsidRPr="006E4B8B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 </w:t>
      </w:r>
      <w:r w:rsidR="00454993" w:rsidRPr="006E4B8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454993" w:rsidRPr="006E4B8B">
        <w:rPr>
          <w:rFonts w:ascii="Times New Roman" w:hAnsi="Times New Roman"/>
          <w:i/>
          <w:color w:val="000000"/>
          <w:sz w:val="24"/>
          <w:szCs w:val="24"/>
        </w:rPr>
        <w:t>готовить подрастающее поколение к выполнению гражданских функций по отношению к государству, семье, труду и личной, частной и общественной собственности.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tbl>
      <w:tblPr>
        <w:tblW w:w="10823" w:type="dxa"/>
        <w:tblInd w:w="-792" w:type="dxa"/>
        <w:tblLayout w:type="fixed"/>
        <w:tblLook w:val="0000"/>
      </w:tblPr>
      <w:tblGrid>
        <w:gridCol w:w="5153"/>
        <w:gridCol w:w="1843"/>
        <w:gridCol w:w="1417"/>
        <w:gridCol w:w="2410"/>
      </w:tblGrid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принятии Закона Краснодарского края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мерах по профилактике безнадзорности и правонарушений несовершеннолетних в Краснодарском крае»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16 июля 2008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На классных часах в 1-11 классах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На родительских собраниях 1-4 кл.5-8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085E40" w:rsidRPr="008D5449" w:rsidRDefault="00085E40" w:rsidP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психолог, инспектор по охране прав детства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школе», «О внешнем виде учащихся». Положение «О школьной форме»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Сентябрь, 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уководители 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Родители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 и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«Школа против террора».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Инструктаж с учащимися по профилактике правонарушений, предусмотренных  статьей 207 Уголовного кодекса РФ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«Заведомо ложное сообщение об акте терроризма»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20 – 30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Беседа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общественных местах»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ноябрь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8B1CD6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подростков за правонарушения»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8-11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Инспектор ИДН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Анкетирование учащихся по программе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выбор» - «Конфликт без насилия»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 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часах 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6-9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Психолог школы</w:t>
            </w:r>
          </w:p>
          <w:p w:rsidR="0077330B" w:rsidRPr="008D5449" w:rsidRDefault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</w:t>
            </w:r>
            <w:r w:rsidR="008B1CD6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="008B1CD6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B1CD6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родителей за воспитание своих детей»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Круглые столы, совместно с родителями и работниками ИДН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«Я среди людей»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 принципах ненасилия в отношениях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4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Ноябрь, </w:t>
            </w:r>
            <w:r w:rsidR="00085E40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Психолог, инспектор по о</w:t>
            </w:r>
            <w:r w:rsidR="0077330B">
              <w:rPr>
                <w:rFonts w:ascii="Times New Roman CYR" w:eastAsiaTheme="minorEastAsia" w:hAnsi="Times New Roman CYR" w:cs="Times New Roman CYR"/>
              </w:rPr>
              <w:t xml:space="preserve">хране прав детства </w:t>
            </w:r>
          </w:p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ук. 5-7 </w:t>
            </w: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Работники ИДН</w:t>
            </w:r>
          </w:p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  <w:p w:rsidR="00085E40" w:rsidRPr="00454993" w:rsidRDefault="00085E40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Родители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и порядок»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(об ответственности за причинение вреда другим людям)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7-10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085E40" w:rsidRPr="008D5449" w:rsidRDefault="00085E40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 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.С</w:t>
            </w:r>
            <w:proofErr w:type="spellEnd"/>
            <w:proofErr w:type="gramEnd"/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Освещение правовых вопросов на родительских собраниях 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936AE5" w:rsidRDefault="00085E40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 xml:space="preserve">Психолог, инспектор по охране прав детства </w:t>
            </w:r>
          </w:p>
          <w:p w:rsidR="00085E40" w:rsidRPr="00936AE5" w:rsidRDefault="00085E40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 xml:space="preserve"> М.Ю.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>ук.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ВОСПИТАНИЕ ОСНОВ ЭСТЕТИЧЕСКОЙ КУЛЬТУРЫ </w:t>
      </w: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 РАЗВИТИЕ ХУДОЖЕСТВЕННЫХ СПОСОБНОСТЕЙ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7C041A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Цель: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C041A">
        <w:rPr>
          <w:rFonts w:ascii="Times New Roman CYR" w:hAnsi="Times New Roman CYR" w:cs="Times New Roman CYR"/>
          <w:b/>
          <w:i/>
          <w:iCs/>
          <w:sz w:val="24"/>
          <w:szCs w:val="24"/>
        </w:rPr>
        <w:t>воспитание творческой активности детей, развитие художественных и организаторских  способностей.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653"/>
        <w:gridCol w:w="1519"/>
        <w:gridCol w:w="1559"/>
        <w:gridCol w:w="3234"/>
      </w:tblGrid>
      <w:tr w:rsidR="00D623A7" w:rsidRPr="00454993" w:rsidTr="00D623A7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623A7" w:rsidRPr="00454993" w:rsidTr="00D623A7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 развитию художественной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творческой активности проводится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помощью ученического самоуправления – Совета старшеклассников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вожатая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Лидер школы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623A7" w:rsidRPr="00454993" w:rsidTr="00A8744D">
        <w:trPr>
          <w:trHeight w:val="198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936AE5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Работа кружков художественно-эстетического цикла:</w:t>
            </w:r>
          </w:p>
          <w:p w:rsidR="00D623A7" w:rsidRPr="00936AE5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-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ИЗО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студия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художественное движение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танцевальный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 – 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- 7 </w:t>
            </w:r>
            <w:proofErr w:type="spellStart"/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сентября по 25 мая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623A7" w:rsidRPr="008D5449" w:rsidRDefault="00D623A7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623A7" w:rsidRPr="008D5449" w:rsidRDefault="00A8744D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</w:p>
        </w:tc>
      </w:tr>
      <w:tr w:rsidR="00D623A7" w:rsidRPr="00454993" w:rsidTr="00305F42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Школьные, городские и  районные творческие конкурсы: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305F42" w:rsidRPr="00454993" w:rsidTr="00305F42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</w:t>
            </w: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Экологическая неделя, посвященная</w:t>
            </w:r>
          </w:p>
          <w:p w:rsid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Дню защиты животных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:</w:t>
            </w:r>
          </w:p>
          <w:p w:rsid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-</w:t>
            </w:r>
            <w:r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  <w:r w:rsidR="008229B8"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городской</w:t>
            </w:r>
            <w:r w:rsidR="008229B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 </w:t>
            </w:r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рисунков «Мишки, зайцы, леопарды…»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305F42" w:rsidRP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- </w:t>
            </w:r>
            <w:r w:rsid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городской </w:t>
            </w: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презентаций «Мой домашний любимец»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305F42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305F42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305F42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>ук. 1-11 классов</w:t>
            </w:r>
          </w:p>
        </w:tc>
      </w:tr>
      <w:tr w:rsidR="00305F42" w:rsidRPr="00454993" w:rsidTr="00305F42">
        <w:trPr>
          <w:trHeight w:val="12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«Безопасное колесо»</w:t>
            </w:r>
          </w:p>
          <w:p w:rsidR="00305F42" w:rsidRPr="00305F42" w:rsidRDefault="00305F42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(конкурс рисунков)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 w:rsidP="00305F4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305F42" w:rsidRPr="00454993" w:rsidRDefault="00305F42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8D5449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305F42" w:rsidRPr="008D5449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1-6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305F42" w:rsidRPr="008D5449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  <w:p w:rsidR="00305F42" w:rsidRPr="00305F42" w:rsidRDefault="00305F42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623A7" w:rsidRPr="00454993" w:rsidTr="00A816F3">
        <w:trPr>
          <w:trHeight w:val="83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«Мои любимые бабушка и дедушка»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A816F3" w:rsidRDefault="00D623A7" w:rsidP="00A816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ab/>
              <w:t xml:space="preserve">7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A816F3" w:rsidRDefault="00D623A7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октября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A816F3" w:rsidRDefault="00D623A7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ук.1-7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8229B8" w:rsidRPr="00454993" w:rsidTr="00D623A7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Pr="00454993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Городской конкурс детского рисунка «В хоккей играют настоящие мужчины»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Pr="00454993" w:rsidRDefault="008229B8" w:rsidP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8B1CD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Pr="00454993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8B1CD6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5-6</w:t>
            </w:r>
            <w:r w:rsidR="008229B8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229B8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229B8">
              <w:rPr>
                <w:rFonts w:ascii="Times New Roman CYR" w:eastAsiaTheme="minorEastAsia" w:hAnsi="Times New Roman CYR" w:cs="Times New Roman CYR"/>
              </w:rPr>
              <w:t xml:space="preserve">. </w:t>
            </w:r>
          </w:p>
          <w:p w:rsidR="008229B8" w:rsidRPr="008D5449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 </w:t>
            </w:r>
            <w:proofErr w:type="spellStart"/>
            <w:r w:rsidR="008229B8">
              <w:rPr>
                <w:rFonts w:ascii="Times New Roman CYR" w:eastAsiaTheme="minorEastAsia" w:hAnsi="Times New Roman CYR" w:cs="Times New Roman CYR"/>
              </w:rPr>
              <w:t>Колсеидова</w:t>
            </w:r>
            <w:proofErr w:type="spellEnd"/>
            <w:r w:rsidR="008229B8">
              <w:rPr>
                <w:rFonts w:ascii="Times New Roman CYR" w:eastAsiaTheme="minorEastAsia" w:hAnsi="Times New Roman CYR" w:cs="Times New Roman CYR"/>
              </w:rPr>
              <w:t xml:space="preserve"> Л.В.</w:t>
            </w:r>
          </w:p>
        </w:tc>
      </w:tr>
      <w:tr w:rsidR="00D623A7" w:rsidRPr="00454993" w:rsidTr="00D623A7">
        <w:trPr>
          <w:trHeight w:val="121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«Чудеса морского царства»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Районный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4 – 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 </w:t>
            </w:r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 октября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D1" w:rsidRPr="008D5449" w:rsidRDefault="00274BD1" w:rsidP="002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, технологии</w:t>
            </w:r>
          </w:p>
          <w:p w:rsidR="00D623A7" w:rsidRPr="008D5449" w:rsidRDefault="00274BD1" w:rsidP="002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623A7" w:rsidRPr="008D5449" w:rsidRDefault="00274BD1" w:rsidP="002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 1-4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623A7" w:rsidRPr="00454993" w:rsidTr="00172416">
        <w:trPr>
          <w:trHeight w:val="78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«Служба спасения – 01»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D623A7" w:rsidRPr="00454993" w:rsidRDefault="00D623A7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                Городской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ab/>
              <w:t>11кл.</w:t>
            </w:r>
          </w:p>
          <w:p w:rsidR="00D623A7" w:rsidRPr="00454993" w:rsidRDefault="00704F24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– 11</w:t>
            </w:r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декабря</w:t>
            </w:r>
          </w:p>
          <w:p w:rsidR="00704F24" w:rsidRPr="00454993" w:rsidRDefault="00704F24" w:rsidP="001724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704F24" w:rsidRPr="008D5449" w:rsidRDefault="00D623A7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172416" w:rsidRPr="00454993" w:rsidTr="00D623A7">
        <w:trPr>
          <w:trHeight w:val="11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Pr="00172416" w:rsidRDefault="00172416" w:rsidP="00704F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«Ю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ные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рузья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ожарных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(ЮДП)</w:t>
            </w:r>
          </w:p>
          <w:p w:rsidR="00172416" w:rsidRPr="00454993" w:rsidRDefault="00172416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Выезд с поздравлением в пожарную часть, экскурсия по пожарной части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Pr="00454993" w:rsidRDefault="00172416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Default="00172416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26-27 декабря</w:t>
            </w:r>
            <w:r w:rsidR="00B873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</w:p>
          <w:p w:rsidR="00B873C7" w:rsidRPr="00454993" w:rsidRDefault="00B873C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Pr="008D5449" w:rsidRDefault="008B1CD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Колсеидова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Л.В.</w:t>
            </w:r>
          </w:p>
          <w:p w:rsidR="00172416" w:rsidRPr="008D5449" w:rsidRDefault="008B1CD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6</w:t>
            </w:r>
            <w:r w:rsidR="00172416" w:rsidRPr="008D5449">
              <w:rPr>
                <w:rFonts w:ascii="Times New Roman CYR" w:eastAsiaTheme="minorEastAsia" w:hAnsi="Times New Roman CYR" w:cs="Times New Roman CYR"/>
              </w:rPr>
              <w:t xml:space="preserve"> класса</w:t>
            </w:r>
          </w:p>
        </w:tc>
      </w:tr>
      <w:tr w:rsidR="00D623A7" w:rsidRPr="00454993" w:rsidTr="00D623A7">
        <w:trPr>
          <w:trHeight w:val="129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F2685E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«Милой мамочки портрет»</w:t>
            </w:r>
          </w:p>
          <w:p w:rsidR="00D623A7" w:rsidRPr="00454993" w:rsidRDefault="00D623A7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 ноября</w:t>
            </w:r>
          </w:p>
          <w:p w:rsidR="00D623A7" w:rsidRPr="00454993" w:rsidRDefault="00D623A7" w:rsidP="00301D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1- 7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</w:tr>
      <w:tr w:rsidR="00D623A7" w:rsidRPr="00454993" w:rsidTr="00D623A7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Школьный к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онкурс новогодних игрушек, рисунков, плакатов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Оформление классных кабинетов, школы, столовой к Новогодним праздникам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1-5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  <w:p w:rsidR="00D623A7" w:rsidRDefault="00D623A7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D623A7" w:rsidRPr="00454993" w:rsidRDefault="00D623A7" w:rsidP="00D623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труда</w:t>
            </w:r>
            <w:r w:rsidR="00301D4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 Данилина Н.Б.</w:t>
            </w:r>
          </w:p>
        </w:tc>
      </w:tr>
      <w:tr w:rsidR="00D623A7" w:rsidRPr="00454993" w:rsidTr="00D623A7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Городские конкурсы детского творчества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«Дизайнерская ёлочка», «Украсим Новогоднее дерево»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1-11 классов</w:t>
            </w:r>
          </w:p>
          <w:p w:rsidR="008B1CD6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 труда</w:t>
            </w:r>
            <w:r w:rsidR="008B1CD6">
              <w:rPr>
                <w:rFonts w:ascii="Times New Roman CYR" w:eastAsiaTheme="minorEastAsia" w:hAnsi="Times New Roman CYR" w:cs="Times New Roman CYR"/>
              </w:rPr>
              <w:t xml:space="preserve">, </w:t>
            </w:r>
          </w:p>
          <w:p w:rsidR="00301D45" w:rsidRPr="008D5449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</w:tr>
      <w:tr w:rsidR="00D623A7" w:rsidRPr="00454993" w:rsidTr="00F2685E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A47DF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«Служу, мое Отечество!»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F268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3A7" w:rsidRPr="00454993" w:rsidRDefault="00D623A7" w:rsidP="00F2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19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             </w:t>
            </w:r>
            <w:r w:rsidR="00D623A7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="00D623A7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D623A7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="00D623A7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D623A7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F2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</w:tr>
      <w:tr w:rsidR="00F2685E" w:rsidRPr="00454993" w:rsidTr="00F2685E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Районный конкурс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«Театральный калейдоскоп»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«Театральной недели»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 w:rsidP="00F268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85E" w:rsidRPr="00454993" w:rsidRDefault="00F2685E" w:rsidP="00F2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Март-апрель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85E" w:rsidRDefault="008A47DF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Е.О.</w:t>
            </w:r>
          </w:p>
          <w:p w:rsidR="008A47DF" w:rsidRDefault="008A47DF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8A47DF" w:rsidRDefault="008A47DF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F2685E" w:rsidRPr="00454993" w:rsidTr="00D623A7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8A47DF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«Моя семья»</w:t>
            </w:r>
          </w:p>
          <w:p w:rsidR="00F2685E" w:rsidRPr="00454993" w:rsidRDefault="00F2685E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454993" w:rsidRDefault="00F2685E" w:rsidP="00301D4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апреля</w:t>
            </w:r>
          </w:p>
          <w:p w:rsidR="00F2685E" w:rsidRPr="00454993" w:rsidRDefault="00F2685E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8D5449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2685E" w:rsidRPr="008D5449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 1-11</w:t>
            </w:r>
          </w:p>
          <w:p w:rsidR="00F2685E" w:rsidRDefault="00F2685E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Т.И..</w:t>
            </w:r>
          </w:p>
        </w:tc>
      </w:tr>
      <w:tr w:rsidR="00D623A7" w:rsidRPr="00454993" w:rsidTr="00D623A7">
        <w:trPr>
          <w:trHeight w:val="17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A47DF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конкурс рисунков и плакатов, посвященный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Школьный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Районный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5 мая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623A7" w:rsidRPr="008D5449" w:rsidRDefault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="00D623A7"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8B1CD6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="008B1CD6"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</w:tc>
      </w:tr>
      <w:tr w:rsidR="00D623A7" w:rsidRPr="00454993" w:rsidTr="00B873C7">
        <w:trPr>
          <w:trHeight w:val="4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«Зеркало природы»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D623A7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  <w:p w:rsidR="00D623A7" w:rsidRPr="00454993" w:rsidRDefault="00D623A7" w:rsidP="00CF7B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8B1CD6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D623A7" w:rsidRPr="008D5449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623A7" w:rsidRPr="00454993" w:rsidTr="00CF7BD2">
        <w:trPr>
          <w:trHeight w:val="92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«Зеленая планета»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8B1CD6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D623A7" w:rsidRPr="008D5449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704F24" w:rsidRPr="00454993" w:rsidTr="00172416">
        <w:trPr>
          <w:trHeight w:val="91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Default="00704F24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соревнования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ЮИД</w:t>
            </w:r>
            <w:r w:rsidR="0017241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(юных инспекторов дорожного движения)</w:t>
            </w:r>
          </w:p>
          <w:p w:rsidR="00704F24" w:rsidRDefault="00704F24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«Безопасное колесо»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Default="00704F24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Pr="00454993" w:rsidRDefault="00B62958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Pr="008D5449" w:rsidRDefault="00B62958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  <w:p w:rsidR="00704F24" w:rsidRPr="008D5449" w:rsidRDefault="008B1CD6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</w:t>
            </w:r>
            <w:r w:rsidR="00704F2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704F2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704F24"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704F24" w:rsidRPr="008D5449" w:rsidRDefault="00704F24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>ОБЩЕШКОЛЬНЫЕ ПРАЗДНИКИ</w:t>
      </w:r>
    </w:p>
    <w:p w:rsidR="00936AE5" w:rsidRPr="00936AE5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936AE5" w:rsidRPr="00B059E4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936AE5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 xml:space="preserve">Цель: </w:t>
      </w:r>
      <w:r w:rsidR="00B059E4">
        <w:rPr>
          <w:rFonts w:ascii="Times New Roman CYR" w:hAnsi="Times New Roman CYR" w:cs="Times New Roman CYR"/>
          <w:i/>
          <w:sz w:val="24"/>
          <w:szCs w:val="24"/>
        </w:rPr>
        <w:t xml:space="preserve">воспитание чувства уважительного отношение к школе, объединение учащихся </w:t>
      </w:r>
      <w:r w:rsidR="00B059E4">
        <w:rPr>
          <w:rFonts w:ascii="Times New Roman CYR" w:hAnsi="Times New Roman CYR" w:cs="Times New Roman CYR"/>
          <w:i/>
          <w:sz w:val="24"/>
          <w:szCs w:val="24"/>
        </w:rPr>
        <w:lastRenderedPageBreak/>
        <w:t>разного возраста при подготовке и проведении коллективных творческих дел, участие родителей в общешкольных праздниках</w:t>
      </w:r>
    </w:p>
    <w:p w:rsidR="00A91E51" w:rsidRPr="00A91E51" w:rsidRDefault="00A9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869"/>
        <w:gridCol w:w="1431"/>
        <w:gridCol w:w="1440"/>
        <w:gridCol w:w="3225"/>
      </w:tblGrid>
      <w:tr w:rsidR="00D55D0D" w:rsidRPr="00454993" w:rsidTr="00085E40"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5D0D" w:rsidRPr="00454993" w:rsidTr="00085E40">
        <w:trPr>
          <w:trHeight w:val="817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0B6599" w:rsidRDefault="0033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0B659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День знаний. </w:t>
            </w:r>
          </w:p>
          <w:p w:rsidR="00D55D0D" w:rsidRPr="000B6599" w:rsidRDefault="000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330F06" w:rsidRDefault="0033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B873C7" w:rsidRDefault="00B8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Единый Всекубанский классный час</w:t>
            </w:r>
          </w:p>
          <w:p w:rsidR="00330F06" w:rsidRPr="00B873C7" w:rsidRDefault="00B8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B7328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«Краснодарскому краю 80 лет: история и современность</w:t>
            </w:r>
            <w:r w:rsidR="00330F06"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F06" w:rsidRPr="008D5449" w:rsidRDefault="0033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0B6599" w:rsidRDefault="00D55D0D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</w:t>
            </w:r>
            <w:r w:rsidR="006E33DF" w:rsidRPr="008D5449">
              <w:rPr>
                <w:rFonts w:ascii="Times New Roman CYR" w:eastAsiaTheme="minorEastAsia" w:hAnsi="Times New Roman CYR" w:cs="Times New Roman CYR"/>
              </w:rPr>
              <w:t xml:space="preserve">тая- хореограф  </w:t>
            </w:r>
          </w:p>
          <w:p w:rsidR="006E33DF" w:rsidRPr="008D5449" w:rsidRDefault="006E33DF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</w:p>
          <w:p w:rsidR="00D55D0D" w:rsidRPr="00454993" w:rsidRDefault="006E33DF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1, 9, 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="00AA5585">
              <w:rPr>
                <w:rFonts w:ascii="Times New Roman CYR" w:eastAsiaTheme="minorEastAsia" w:hAnsi="Times New Roman CYR" w:cs="Times New Roman CYR"/>
              </w:rPr>
              <w:t>Чиликян</w:t>
            </w:r>
            <w:proofErr w:type="spellEnd"/>
            <w:r w:rsidR="00AA5585">
              <w:rPr>
                <w:rFonts w:ascii="Times New Roman CYR" w:eastAsiaTheme="minorEastAsia" w:hAnsi="Times New Roman CYR" w:cs="Times New Roman CYR"/>
              </w:rPr>
              <w:t xml:space="preserve"> В.А., Соловьева И.В., </w:t>
            </w:r>
            <w:proofErr w:type="spellStart"/>
            <w:r w:rsidR="00AA5585"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 w:rsidR="00AA5585"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</w:tc>
      </w:tr>
      <w:tr w:rsidR="00D55D0D" w:rsidRPr="00454993" w:rsidTr="00085E40">
        <w:trPr>
          <w:trHeight w:val="519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9550D" w:rsidRDefault="004955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«День пожилого человека»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классные мероприятия  с приглашением дедушек и бабушек, поздравления, конкурсы.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4955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4955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 сентября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4955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ук. 1-7 классов, родительские комитеты</w:t>
            </w:r>
          </w:p>
        </w:tc>
      </w:tr>
      <w:tr w:rsidR="00D55D0D" w:rsidRPr="00454993" w:rsidTr="009E5F91">
        <w:trPr>
          <w:trHeight w:val="125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D55D0D" w:rsidRPr="00F26D30" w:rsidRDefault="00A6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="00D55D0D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ученического самоуправления.</w:t>
            </w:r>
          </w:p>
          <w:p w:rsidR="00A60AB5" w:rsidRPr="00F26D30" w:rsidRDefault="00A6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Праздничный концерт,  посвященный Дню учителя</w:t>
            </w: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446FF7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вож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хореограф</w:t>
            </w:r>
            <w:r w:rsidR="006E33DF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6E33DF" w:rsidRPr="008D5449" w:rsidRDefault="006E33DF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 xml:space="preserve">       </w:t>
            </w:r>
          </w:p>
          <w:p w:rsidR="00D55D0D" w:rsidRPr="008D5449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Учителя-предметники</w:t>
            </w:r>
          </w:p>
          <w:p w:rsidR="00D55D0D" w:rsidRPr="008D5449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7-11 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1116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Выборы школьного самоуправления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(ученическая конференция)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5-11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Default="00AA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  <w:r w:rsidR="002F6C7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AA5585" w:rsidRPr="00454993" w:rsidRDefault="00AA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(16 октября)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C72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D55D0D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вож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    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5-11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            Совет старшеклассников       </w:t>
            </w:r>
          </w:p>
        </w:tc>
      </w:tr>
      <w:tr w:rsidR="00D55D0D" w:rsidRPr="00454993" w:rsidTr="00085E40">
        <w:trPr>
          <w:trHeight w:val="804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9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матери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994272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AA5585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D55D0D" w:rsidRPr="008D5449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Нач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школа</w:t>
            </w:r>
            <w:r w:rsidR="00994272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99427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994272">
              <w:rPr>
                <w:rFonts w:ascii="Times New Roman CYR" w:eastAsiaTheme="minorEastAsia" w:hAnsi="Times New Roman CYR" w:cs="Times New Roman CYR"/>
              </w:rPr>
              <w:t xml:space="preserve">. рук. 5-7 </w:t>
            </w:r>
            <w:proofErr w:type="spellStart"/>
            <w:r w:rsidR="0099427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994272">
              <w:rPr>
                <w:rFonts w:ascii="Times New Roman CYR" w:eastAsiaTheme="minorEastAsia" w:hAnsi="Times New Roman CYR" w:cs="Times New Roman CYR"/>
              </w:rPr>
              <w:t>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</w:tr>
      <w:tr w:rsidR="00D55D0D" w:rsidRPr="00454993" w:rsidTr="00085E40">
        <w:trPr>
          <w:trHeight w:val="1414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Новогодние представления и утренники</w:t>
            </w: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0-4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Default="00D55D0D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2F6C72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D55D0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Default="00D55D0D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AA558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55D0D" w:rsidRPr="008D5449" w:rsidRDefault="00994272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Ст. вож.-х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 xml:space="preserve">ореограф </w:t>
            </w:r>
            <w:proofErr w:type="spellStart"/>
            <w:r w:rsidR="00C72D89"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Кл.рук.1</w:t>
            </w:r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-4 </w:t>
            </w:r>
            <w:proofErr w:type="spellStart"/>
            <w:r w:rsidR="002F6C72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2F6C72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1025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Новогодняя дискотека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8-11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Default="00AA5585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2F6C72" w:rsidRPr="00454993" w:rsidRDefault="002F6C72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17-00 до 20-30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C72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C72D89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Ст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.в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ож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C72D89"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 xml:space="preserve">.  </w:t>
            </w:r>
          </w:p>
          <w:p w:rsidR="00D55D0D" w:rsidRPr="008D5449" w:rsidRDefault="00D55D0D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Совет старшеклассников</w:t>
            </w:r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  Кл</w:t>
            </w:r>
            <w:proofErr w:type="gramStart"/>
            <w:r w:rsidR="002F6C72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2F6C72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ук. 8-11 </w:t>
            </w:r>
            <w:proofErr w:type="spellStart"/>
            <w:r w:rsidR="002F6C72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2F6C72"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</w:tr>
      <w:tr w:rsidR="00D55D0D" w:rsidRPr="00454993" w:rsidTr="00085E40">
        <w:trPr>
          <w:trHeight w:val="1219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D30" w:rsidRDefault="00F2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Школьный ф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естиваль песни </w:t>
            </w: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2F6C72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2F6C72" w:rsidRPr="008D5449" w:rsidRDefault="00D55D0D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Зам. по ВР </w:t>
            </w:r>
            <w:r w:rsidR="002F6C72"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55D0D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934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D30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Спортивные соревнования </w:t>
            </w:r>
          </w:p>
          <w:p w:rsidR="00D55D0D" w:rsidRPr="00F26D30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«А ну-ка,  парни!», «Служить готовы!»</w:t>
            </w: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 w:rsidP="00CB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В/служащие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.М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агри</w:t>
            </w:r>
            <w:proofErr w:type="spellEnd"/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Спорт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.к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луб</w:t>
            </w:r>
            <w:proofErr w:type="spellEnd"/>
          </w:p>
          <w:p w:rsidR="00D55D0D" w:rsidRPr="008D5449" w:rsidRDefault="00D55D0D" w:rsidP="00CB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</w:tc>
      </w:tr>
      <w:tr w:rsidR="00D55D0D" w:rsidRPr="00454993" w:rsidTr="00085E40">
        <w:trPr>
          <w:trHeight w:val="636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9B0C28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Районный конкурс инсценированной    военной песни</w:t>
            </w:r>
            <w:r w:rsidR="00F26D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26D30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</w:t>
            </w:r>
            <w:r w:rsidR="009B0C2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!</w:t>
            </w:r>
            <w:r w:rsidR="00F26D30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 w:rsidR="009B0C2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2E79C5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 февраля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DCA" w:rsidRPr="008D5449" w:rsidRDefault="002E79C5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вож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.-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х</w:t>
            </w:r>
            <w:r w:rsidR="00C32DCA" w:rsidRPr="008D5449">
              <w:rPr>
                <w:rFonts w:ascii="Times New Roman CYR" w:eastAsiaTheme="minorEastAsia" w:hAnsi="Times New Roman CYR" w:cs="Times New Roman CYR"/>
              </w:rPr>
              <w:t>ореограф</w:t>
            </w:r>
            <w:proofErr w:type="spellEnd"/>
          </w:p>
          <w:p w:rsidR="00D55D0D" w:rsidRPr="008D5449" w:rsidRDefault="00C32DCA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350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BE" w:rsidRPr="00F26D30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</w:t>
            </w:r>
            <w:r w:rsidR="00063AB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Концерт </w:t>
            </w:r>
            <w:r w:rsidR="00063ABE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«Весеннее настроение»</w:t>
            </w:r>
          </w:p>
          <w:p w:rsidR="00D55D0D" w:rsidRPr="00454993" w:rsidRDefault="00063ABE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="00D55D0D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 ну-ка, девочки!»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(в классах)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063ABE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марта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BE" w:rsidRPr="008D5449" w:rsidRDefault="00063ABE" w:rsidP="0006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063ABE" w:rsidRPr="008D5449" w:rsidRDefault="00063ABE" w:rsidP="0006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Хореограф </w:t>
            </w:r>
            <w:proofErr w:type="spellStart"/>
            <w:r w:rsidR="00C32DCA"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="00C32DCA"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55D0D" w:rsidRPr="008D5449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9B0C28">
        <w:trPr>
          <w:trHeight w:val="1130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F26D30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Вахты памяти, посвященные</w:t>
            </w:r>
          </w:p>
          <w:p w:rsidR="00D55D0D" w:rsidRPr="009B0C28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 мая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D55D0D" w:rsidRPr="008D5449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  <w:r w:rsidR="002E79C5" w:rsidRPr="008D5449"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 w:rsidR="002E79C5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2E79C5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2E79C5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2E79C5"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="002E79C5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2E79C5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8D5449" w:rsidTr="009B0C28">
        <w:trPr>
          <w:trHeight w:val="1673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9B0C28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Праздник </w:t>
            </w:r>
            <w:r w:rsidR="009E5F91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П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оследнего звонка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 мая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729" w:rsidRPr="008D5449" w:rsidRDefault="00796729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D55D0D" w:rsidRPr="008D5449" w:rsidRDefault="00D55D0D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11, 9 и 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06DB" w:rsidRPr="008D5449" w:rsidRDefault="00D606DB" w:rsidP="00646C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вожатая- хореограф 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  <w:r w:rsidR="009E5F91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1, 9, 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="00BC0DFE">
              <w:rPr>
                <w:rFonts w:ascii="Times New Roman CYR" w:eastAsiaTheme="minorEastAsia" w:hAnsi="Times New Roman CYR" w:cs="Times New Roman CYR"/>
              </w:rPr>
              <w:t>Чиликян</w:t>
            </w:r>
            <w:proofErr w:type="spellEnd"/>
            <w:r w:rsidR="00BC0DFE">
              <w:rPr>
                <w:rFonts w:ascii="Times New Roman CYR" w:eastAsiaTheme="minorEastAsia" w:hAnsi="Times New Roman CYR" w:cs="Times New Roman CYR"/>
              </w:rPr>
              <w:t xml:space="preserve"> В.А., Соловьева И.В., </w:t>
            </w:r>
            <w:proofErr w:type="spellStart"/>
            <w:r w:rsidR="00BC0DFE"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 w:rsidR="00BC0DFE"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F677F2" w:rsidRDefault="00F6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ТРУДОВОЕ  ВОСПИТАНИЕ </w:t>
      </w:r>
    </w:p>
    <w:p w:rsidR="00B059E4" w:rsidRPr="00B059E4" w:rsidRDefault="00B0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6D64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воспитание уважительного  отношения и </w:t>
      </w:r>
      <w:r w:rsidRPr="00B059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любовь к труду, к людям разных профессий.</w:t>
      </w:r>
    </w:p>
    <w:p w:rsidR="00CB1F9F" w:rsidRPr="00B059E4" w:rsidRDefault="00CB1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tbl>
      <w:tblPr>
        <w:tblW w:w="10823" w:type="dxa"/>
        <w:tblInd w:w="-792" w:type="dxa"/>
        <w:tblLayout w:type="fixed"/>
        <w:tblLook w:val="0000"/>
      </w:tblPr>
      <w:tblGrid>
        <w:gridCol w:w="5011"/>
        <w:gridCol w:w="1134"/>
        <w:gridCol w:w="1934"/>
        <w:gridCol w:w="2744"/>
      </w:tblGrid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 учащихся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E1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</w:t>
            </w:r>
          </w:p>
          <w:p w:rsidR="003F22AF" w:rsidRPr="008D5449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Данилина Н.Б.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</w:t>
            </w:r>
            <w:r w:rsidR="00E32B22">
              <w:rPr>
                <w:rFonts w:ascii="Times New Roman CYR" w:eastAsiaTheme="minorEastAsia" w:hAnsi="Times New Roman CYR" w:cs="Times New Roman CYR"/>
              </w:rPr>
              <w:t>ехнологии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E4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  <w:r w:rsidR="006D64E4">
              <w:rPr>
                <w:rFonts w:ascii="Times New Roman CYR" w:eastAsiaTheme="minorEastAsia" w:hAnsi="Times New Roman CYR" w:cs="Times New Roman CYR"/>
              </w:rPr>
              <w:t xml:space="preserve"> 5-11 классов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конце каждой четверти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</w:p>
          <w:p w:rsidR="006D64E4" w:rsidRPr="008D5449" w:rsidRDefault="006D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1-11 классов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Субботники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раз в четверть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E4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АХР </w:t>
            </w:r>
          </w:p>
          <w:p w:rsidR="003F22AF" w:rsidRPr="008D5449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Данилина Н.Б.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r w:rsidR="006D64E4" w:rsidRPr="006D64E4">
              <w:rPr>
                <w:rFonts w:ascii="Times New Roman CYR" w:eastAsiaTheme="minorEastAsia" w:hAnsi="Times New Roman CYR" w:cs="Times New Roman CYR"/>
                <w:bCs/>
              </w:rPr>
              <w:t xml:space="preserve"> 1-11 </w:t>
            </w:r>
            <w:proofErr w:type="spellStart"/>
            <w:r w:rsidR="006D64E4" w:rsidRPr="006D64E4"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spellEnd"/>
            <w:r w:rsidR="006D64E4"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 на тему профессий</w:t>
            </w:r>
          </w:p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«Все работы хороши!»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Согласно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классных планов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работы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Отв. за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r w:rsidR="006D64E4">
              <w:rPr>
                <w:rFonts w:ascii="Times New Roman CYR" w:eastAsiaTheme="minorEastAsia" w:hAnsi="Times New Roman CYR" w:cs="Times New Roman CYR"/>
              </w:rPr>
              <w:t>рофориентац</w:t>
            </w:r>
            <w:proofErr w:type="spellEnd"/>
            <w:r w:rsidR="006D64E4">
              <w:rPr>
                <w:rFonts w:ascii="Times New Roman CYR" w:eastAsiaTheme="minorEastAsia" w:hAnsi="Times New Roman CYR" w:cs="Times New Roman CYR"/>
              </w:rPr>
              <w:t xml:space="preserve">. работу </w:t>
            </w:r>
            <w:proofErr w:type="spellStart"/>
            <w:r w:rsidR="006D64E4">
              <w:rPr>
                <w:rFonts w:ascii="Times New Roman CYR" w:eastAsiaTheme="minorEastAsia" w:hAnsi="Times New Roman CYR" w:cs="Times New Roman CYR"/>
              </w:rPr>
              <w:t>Верижникова</w:t>
            </w:r>
            <w:proofErr w:type="spellEnd"/>
            <w:r w:rsidR="006D64E4">
              <w:rPr>
                <w:rFonts w:ascii="Times New Roman CYR" w:eastAsiaTheme="minorEastAsia" w:hAnsi="Times New Roman CYR" w:cs="Times New Roman CYR"/>
              </w:rPr>
              <w:t xml:space="preserve"> Л.Г</w:t>
            </w:r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6D64E4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="006D64E4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D64E4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акци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город»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«Я делаю город чистым, модным, красивым»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ноябрь, май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E4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Данилина Н.Б.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экологических и трудовых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пляж»</w:t>
            </w:r>
            <w:r w:rsidR="006D64E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«Птичий домик»</w:t>
            </w:r>
            <w:r w:rsid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«Деревья – патриархи», «Зеленая волна».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3-8 классы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Октябрь, апрель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8D5449" w:rsidRDefault="003F22AF" w:rsidP="0045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ДанилинаН.Б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26D30" w:rsidRDefault="003F22A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биологии </w:t>
            </w:r>
          </w:p>
          <w:p w:rsidR="00F26D30" w:rsidRDefault="003F22A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3F22AF" w:rsidRPr="008D5449" w:rsidRDefault="0032275B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3F22AF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="003F22AF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3F22AF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3F22AF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3F22AF"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="003F22AF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3F22AF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4072C7" w:rsidRPr="00F677F2" w:rsidRDefault="004072C7" w:rsidP="004072C7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Профориентационная</w:t>
      </w:r>
      <w:proofErr w:type="spellEnd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работа </w:t>
      </w:r>
    </w:p>
    <w:p w:rsidR="004072C7" w:rsidRPr="004072C7" w:rsidRDefault="004072C7" w:rsidP="004072C7">
      <w:pPr>
        <w:spacing w:line="181" w:lineRule="atLeast"/>
        <w:rPr>
          <w:i/>
          <w:color w:val="000000"/>
        </w:rPr>
      </w:pPr>
      <w:r w:rsidRPr="006D64E4">
        <w:rPr>
          <w:rFonts w:ascii="Times New Roman" w:hAnsi="Times New Roman"/>
          <w:b/>
          <w:bCs/>
          <w:i/>
          <w:color w:val="000000"/>
          <w:u w:val="single"/>
        </w:rPr>
        <w:t>Цель</w:t>
      </w:r>
      <w:r>
        <w:rPr>
          <w:rFonts w:ascii="Times New Roman" w:hAnsi="Times New Roman"/>
          <w:b/>
          <w:bCs/>
          <w:i/>
          <w:color w:val="000000"/>
        </w:rPr>
        <w:t xml:space="preserve">: </w:t>
      </w:r>
      <w:r>
        <w:rPr>
          <w:rFonts w:ascii="Times New Roman" w:hAnsi="Times New Roman"/>
          <w:bCs/>
          <w:i/>
          <w:color w:val="000000"/>
        </w:rPr>
        <w:t xml:space="preserve">Оказание </w:t>
      </w:r>
      <w:proofErr w:type="spellStart"/>
      <w:r>
        <w:rPr>
          <w:rFonts w:ascii="Times New Roman" w:hAnsi="Times New Roman"/>
          <w:bCs/>
          <w:i/>
          <w:color w:val="000000"/>
        </w:rPr>
        <w:t>профориентационной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поддержки учащимся в процессе выбора ими профиля обучения и сферы будущей профессиональной деятельности.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требования рынка труда.</w:t>
      </w:r>
    </w:p>
    <w:tbl>
      <w:tblPr>
        <w:tblW w:w="0" w:type="auto"/>
        <w:jc w:val="center"/>
        <w:tblInd w:w="-1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520"/>
        <w:gridCol w:w="1474"/>
        <w:gridCol w:w="1701"/>
        <w:gridCol w:w="2369"/>
      </w:tblGrid>
      <w:tr w:rsidR="004072C7" w:rsidRPr="007669D7" w:rsidTr="00F677F2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7669D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</w:tr>
      <w:tr w:rsidR="004072C7" w:rsidRPr="00432185" w:rsidTr="002F07C1">
        <w:trPr>
          <w:jc w:val="center"/>
        </w:trPr>
        <w:tc>
          <w:tcPr>
            <w:tcW w:w="10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Организационные мероприятия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в школе на учебный год.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432185">
              <w:rPr>
                <w:rFonts w:ascii="Times New Roman" w:hAnsi="Times New Roman"/>
              </w:rPr>
              <w:t>Гогорян</w:t>
            </w:r>
            <w:proofErr w:type="spellEnd"/>
            <w:r w:rsidRPr="00432185">
              <w:rPr>
                <w:rFonts w:ascii="Times New Roman" w:hAnsi="Times New Roman"/>
              </w:rPr>
              <w:t xml:space="preserve"> Л.С.,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 </w:t>
            </w:r>
            <w:proofErr w:type="spellStart"/>
            <w:r w:rsidRPr="00432185">
              <w:rPr>
                <w:rFonts w:ascii="Times New Roman" w:hAnsi="Times New Roman"/>
              </w:rPr>
              <w:t>Верижникова</w:t>
            </w:r>
            <w:proofErr w:type="spellEnd"/>
            <w:r w:rsidRPr="00432185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8D2E24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методических рекомендаций по организации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среди обучающихся</w:t>
            </w:r>
            <w:r>
              <w:rPr>
                <w:rFonts w:ascii="Times New Roman" w:hAnsi="Times New Roman"/>
              </w:rPr>
              <w:t xml:space="preserve"> 1-11 классов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указанного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432185">
              <w:rPr>
                <w:rFonts w:ascii="Times New Roman" w:hAnsi="Times New Roman"/>
              </w:rPr>
              <w:t>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  <w:r w:rsidRPr="00432185">
              <w:rPr>
                <w:rFonts w:ascii="Times New Roman" w:hAnsi="Times New Roman"/>
              </w:rPr>
              <w:t xml:space="preserve"> 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Обновление  уголка  по профориентации  в соответствии  с рекомендациями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F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Участие в городском конкурсе</w:t>
            </w:r>
          </w:p>
          <w:p w:rsidR="004072C7" w:rsidRPr="00432185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 </w:t>
            </w:r>
            <w:r w:rsidR="00446FF7">
              <w:rPr>
                <w:rFonts w:ascii="Times New Roman" w:hAnsi="Times New Roman"/>
              </w:rPr>
              <w:t>Ф</w:t>
            </w:r>
            <w:r w:rsidRPr="00432185">
              <w:rPr>
                <w:rFonts w:ascii="Times New Roman" w:hAnsi="Times New Roman"/>
              </w:rPr>
              <w:t>ото</w:t>
            </w:r>
            <w:r w:rsidR="00446FF7"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коллажей</w:t>
            </w:r>
            <w:r w:rsidR="00446FF7">
              <w:rPr>
                <w:rFonts w:ascii="Times New Roman" w:hAnsi="Times New Roman"/>
              </w:rPr>
              <w:t xml:space="preserve"> </w:t>
            </w:r>
            <w:r w:rsidR="00446FF7" w:rsidRPr="00446FF7">
              <w:rPr>
                <w:rFonts w:ascii="Times New Roman" w:hAnsi="Times New Roman"/>
                <w:b/>
              </w:rPr>
              <w:t>«Мир профессий»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Ученики 11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8D2E24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Классные руководители 9-11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Учащиеся 9-11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Участие в анкетировании учащихся  9-11 классов на предмет выявления профессий, пользующихся повышенным спросом.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Педагог-психолог.</w:t>
            </w:r>
          </w:p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>  работе</w:t>
            </w:r>
            <w:r>
              <w:rPr>
                <w:rFonts w:ascii="Times New Roman" w:hAnsi="Times New Roman"/>
              </w:rPr>
              <w:t xml:space="preserve"> </w:t>
            </w:r>
            <w:r w:rsidRPr="00432185">
              <w:rPr>
                <w:rFonts w:ascii="Times New Roman" w:hAnsi="Times New Roman"/>
              </w:rPr>
              <w:t>Internet-ресурсов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2F07C1">
        <w:trPr>
          <w:jc w:val="center"/>
        </w:trPr>
        <w:tc>
          <w:tcPr>
            <w:tcW w:w="10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родительских собраний:  </w:t>
            </w:r>
            <w:r w:rsidRPr="00432185">
              <w:rPr>
                <w:rFonts w:ascii="Times New Roman" w:hAnsi="Times New Roman"/>
              </w:rPr>
              <w:br/>
              <w:t>- для  учащихся 5-8 классов </w:t>
            </w:r>
            <w:r w:rsidRPr="00432185">
              <w:rPr>
                <w:rFonts w:ascii="Times New Roman" w:hAnsi="Times New Roman"/>
              </w:rPr>
              <w:br/>
            </w:r>
            <w:r w:rsidRPr="00446FF7">
              <w:rPr>
                <w:rFonts w:ascii="Times New Roman" w:hAnsi="Times New Roman"/>
                <w:b/>
              </w:rPr>
              <w:t>«Роль семьи в профессиональном самоопределении»;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072C7" w:rsidRPr="00432185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</w:p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 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Администрации школы.</w:t>
            </w:r>
          </w:p>
        </w:tc>
      </w:tr>
      <w:tr w:rsidR="004072C7" w:rsidRPr="00432185" w:rsidTr="002F07C1">
        <w:trPr>
          <w:jc w:val="center"/>
        </w:trPr>
        <w:tc>
          <w:tcPr>
            <w:tcW w:w="10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 xml:space="preserve">Работа с </w:t>
            </w:r>
            <w:proofErr w:type="gramStart"/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Октябрь, 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1-11 классов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Посещение учащимися 9 и 11 классов выставки-ярмарки  учебных мест «Абитуриент </w:t>
            </w:r>
            <w:r w:rsidR="00446FF7"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2017», а также учреждений профессионального образования в Дни открытых дверей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плану средних профессиональных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Администрация школы, </w:t>
            </w:r>
          </w:p>
          <w:p w:rsidR="00181A3C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классные руководители 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9- 11 классов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сочинений - </w:t>
            </w:r>
            <w:r w:rsidRPr="00446FF7">
              <w:rPr>
                <w:rFonts w:ascii="Times New Roman" w:hAnsi="Times New Roman"/>
                <w:b/>
              </w:rPr>
              <w:t>«Кем быть»</w:t>
            </w:r>
            <w:r w:rsidRPr="00432185">
              <w:rPr>
                <w:rFonts w:ascii="Times New Roman" w:hAnsi="Times New Roman"/>
              </w:rPr>
              <w:t xml:space="preserve">  для  учащихся  9-11 классов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Март.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Учителя русского языка и литературы.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> 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 рисунков  учащихся 5-8 классов </w:t>
            </w:r>
            <w:r w:rsidRPr="00446FF7">
              <w:rPr>
                <w:rFonts w:ascii="Times New Roman" w:hAnsi="Times New Roman"/>
                <w:b/>
              </w:rPr>
              <w:lastRenderedPageBreak/>
              <w:t>«Моя будущая профессия»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>Апрель.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432185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  за </w:t>
            </w:r>
            <w:proofErr w:type="spellStart"/>
            <w:r w:rsidRPr="00432185">
              <w:rPr>
                <w:rFonts w:ascii="Times New Roman" w:hAnsi="Times New Roman"/>
              </w:rPr>
              <w:lastRenderedPageBreak/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0171B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line="181" w:lineRule="atLeast"/>
              <w:contextualSpacing/>
            </w:pPr>
            <w:r w:rsidRPr="00432185">
              <w:rPr>
                <w:rFonts w:ascii="Times New Roman" w:hAnsi="Times New Roman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8-10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0171B4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трудоустройство в МОУ СОШ №79. </w:t>
            </w:r>
          </w:p>
        </w:tc>
      </w:tr>
    </w:tbl>
    <w:p w:rsidR="00DD7AD5" w:rsidRDefault="00D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31D89" w:rsidRPr="00A31D89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ФОРМИРОВАНИЕ ЗДОРОВОГО ОБРАЗА ЖИЗНИ:</w:t>
      </w:r>
    </w:p>
    <w:p w:rsidR="003F22AF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 w:rsidRPr="003F22AF"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АНТИНАРКОТИЧЕСКОЕ, АНТИАЛКОГОЛЬНОЕ, АНТИТАБАЧНОЕ ВОСПИТАНИЕ</w:t>
      </w:r>
    </w:p>
    <w:p w:rsidR="00A31D89" w:rsidRPr="00A31D89" w:rsidRDefault="00A31D89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</w:p>
    <w:p w:rsidR="003F22AF" w:rsidRPr="00B138EB" w:rsidRDefault="003F22AF" w:rsidP="00B138EB">
      <w:pPr>
        <w:jc w:val="center"/>
        <w:rPr>
          <w:rFonts w:ascii="Times New Roman" w:hAnsi="Times New Roman"/>
          <w:i/>
          <w:sz w:val="24"/>
          <w:szCs w:val="24"/>
        </w:rPr>
      </w:pPr>
      <w:r w:rsidRPr="003F22AF">
        <w:rPr>
          <w:rFonts w:ascii="Times New Roman" w:hAnsi="Times New Roman"/>
          <w:b/>
          <w:i/>
          <w:sz w:val="24"/>
          <w:szCs w:val="24"/>
        </w:rPr>
        <w:t>Цель:</w:t>
      </w:r>
      <w:r w:rsidRPr="003F22AF">
        <w:rPr>
          <w:rFonts w:ascii="Times New Roman" w:hAnsi="Times New Roman"/>
          <w:i/>
          <w:sz w:val="24"/>
          <w:szCs w:val="24"/>
        </w:rPr>
        <w:t xml:space="preserve"> вытеснение из сферы интересов детей и подростков форм активности, связанных с употреблением наркотических веществ, развитие личностных ресурсов, позволяющих реализовать собственные потребности,  совершенствование навыков эффективной социальной адаптации, формирование негативного отношения ко всем формам наркотизма (табакокурения, приема алкоголя, употребление наркотиков)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1046"/>
        <w:gridCol w:w="1843"/>
        <w:gridCol w:w="2835"/>
      </w:tblGrid>
      <w:tr w:rsidR="003F22AF" w:rsidRPr="003F22AF" w:rsidTr="00237DF2">
        <w:tc>
          <w:tcPr>
            <w:tcW w:w="5050" w:type="dxa"/>
          </w:tcPr>
          <w:p w:rsidR="003F22AF" w:rsidRPr="003F22AF" w:rsidRDefault="003F22AF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46" w:type="dxa"/>
          </w:tcPr>
          <w:p w:rsidR="003F22AF" w:rsidRPr="003F22AF" w:rsidRDefault="003F22AF" w:rsidP="003F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F22AF" w:rsidRPr="003F22AF" w:rsidRDefault="003F22AF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3F22AF" w:rsidRPr="003F22AF" w:rsidRDefault="003F22AF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046" w:type="dxa"/>
          </w:tcPr>
          <w:p w:rsidR="003F22AF" w:rsidRPr="00A31D89" w:rsidRDefault="00A31D89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3F22AF" w:rsidRPr="003F22AF" w:rsidRDefault="003F22AF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</w:t>
            </w:r>
            <w:r w:rsidR="00181A3C">
              <w:rPr>
                <w:rFonts w:ascii="Times New Roman" w:hAnsi="Times New Roman"/>
              </w:rPr>
              <w:t xml:space="preserve"> </w:t>
            </w:r>
            <w:r w:rsidRPr="008D5449">
              <w:rPr>
                <w:rFonts w:ascii="Times New Roman" w:hAnsi="Times New Roman"/>
              </w:rPr>
              <w:t>директора по ВР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1-11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администрации школы  </w:t>
            </w: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ИДН, 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3F22AF" w:rsidRPr="003F22AF" w:rsidRDefault="003F22AF" w:rsidP="003F22A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наркологическим диспансером</w:t>
            </w:r>
          </w:p>
        </w:tc>
        <w:tc>
          <w:tcPr>
            <w:tcW w:w="1046" w:type="dxa"/>
          </w:tcPr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3F22AF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D5449">
              <w:rPr>
                <w:rFonts w:ascii="Times New Roman" w:hAnsi="Times New Roman"/>
              </w:rPr>
              <w:t>Гогорян</w:t>
            </w:r>
            <w:proofErr w:type="spellEnd"/>
            <w:r w:rsidRPr="008D5449">
              <w:rPr>
                <w:rFonts w:ascii="Times New Roman" w:hAnsi="Times New Roman"/>
              </w:rPr>
              <w:t xml:space="preserve"> Л.С.,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</w:t>
            </w:r>
            <w:r w:rsidR="00181A3C">
              <w:rPr>
                <w:rFonts w:ascii="Times New Roman" w:hAnsi="Times New Roman"/>
              </w:rPr>
              <w:t xml:space="preserve"> </w:t>
            </w:r>
            <w:r w:rsidRPr="008D5449">
              <w:rPr>
                <w:rFonts w:ascii="Times New Roman" w:hAnsi="Times New Roman"/>
              </w:rPr>
              <w:t>директора по ВР</w:t>
            </w:r>
          </w:p>
          <w:p w:rsidR="007765F0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психолог </w:t>
            </w:r>
            <w:r w:rsidR="00181A3C">
              <w:rPr>
                <w:rFonts w:ascii="Times New Roman" w:hAnsi="Times New Roman"/>
              </w:rPr>
              <w:t>школы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начальной школы. Цикл классных часов: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«Хорошие и плохие вещества»,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«Полет и падение. Понятие о веществах, способных влиять на психику»,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2AA7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учителя начальной школы, </w:t>
            </w:r>
          </w:p>
          <w:p w:rsidR="00272AA7" w:rsidRPr="008D5449" w:rsidRDefault="00181A3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школы</w:t>
            </w:r>
            <w:r w:rsidR="003F22AF" w:rsidRPr="008D5449">
              <w:rPr>
                <w:rFonts w:ascii="Times New Roman" w:hAnsi="Times New Roman"/>
              </w:rPr>
              <w:t xml:space="preserve">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5449">
              <w:rPr>
                <w:rFonts w:ascii="Times New Roman" w:hAnsi="Times New Roman"/>
              </w:rPr>
              <w:t>мед</w:t>
            </w:r>
            <w:proofErr w:type="gramStart"/>
            <w:r w:rsidRPr="008D5449">
              <w:rPr>
                <w:rFonts w:ascii="Times New Roman" w:hAnsi="Times New Roman"/>
              </w:rPr>
              <w:t>.р</w:t>
            </w:r>
            <w:proofErr w:type="gramEnd"/>
            <w:r w:rsidRPr="008D5449">
              <w:rPr>
                <w:rFonts w:ascii="Times New Roman" w:hAnsi="Times New Roman"/>
              </w:rPr>
              <w:t>аботник</w:t>
            </w:r>
            <w:proofErr w:type="spellEnd"/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средней школы. Мониторинг. Выявление подростков, склонных к употреблению ПАВ или вовлеченных в употребление.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бесед и классных часов: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«Первая проба», «Методы распространения наркотиков»,</w:t>
            </w:r>
          </w:p>
          <w:p w:rsidR="003F22AF" w:rsidRPr="00A31D89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«Наркотики и здоровье», «Свобода или наркотики» и т.п. в соответствии с программой «Мой выбор»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783D12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Психолог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Голубева</w:t>
            </w:r>
            <w:proofErr w:type="spellEnd"/>
            <w:r w:rsidRPr="008D5449">
              <w:rPr>
                <w:rFonts w:ascii="Times New Roman" w:hAnsi="Times New Roman"/>
              </w:rPr>
              <w:t xml:space="preserve"> М.Ю.,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5-8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старших классов.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Мониторинг. Анкетирование. Выявление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подростков, склонных к употреблению ПАВ или вовлеченных в употребление.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классных часов: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«Подросток и наркотики. Взаимосвязь наркомании и других вредных привычек»,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«Взаимоотношения потребителя и продавца наркотиков», «Распространение наркомании и его последствия», «Признаки наркотического опьянения»,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«Дружба и наркотики», «Можно ли избавиться от наркомании»,</w:t>
            </w:r>
          </w:p>
          <w:p w:rsidR="003F22AF" w:rsidRPr="00A31D89" w:rsidRDefault="003F22AF" w:rsidP="00A31D8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«Свобода или наркотики» и т.п., в соответствии с программой «Мой выбор»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</w:t>
            </w: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783D12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3F22AF" w:rsidRPr="003F22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2AF" w:rsidRPr="003F22AF" w:rsidRDefault="00783D12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lastRenderedPageBreak/>
              <w:t>Психолог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Голубева</w:t>
            </w:r>
            <w:proofErr w:type="spellEnd"/>
            <w:r w:rsidRPr="008D5449">
              <w:rPr>
                <w:rFonts w:ascii="Times New Roman" w:hAnsi="Times New Roman"/>
              </w:rPr>
              <w:t xml:space="preserve"> М.Ю.,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lastRenderedPageBreak/>
              <w:t xml:space="preserve">нарколог,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9-11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Хейшхо</w:t>
            </w:r>
            <w:proofErr w:type="spellEnd"/>
            <w:r w:rsidRPr="008D5449">
              <w:rPr>
                <w:rFonts w:ascii="Times New Roman" w:hAnsi="Times New Roman"/>
              </w:rPr>
              <w:t xml:space="preserve"> З.С.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Встречи, беседы, лекции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наркологического диспансера,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кожно-венерологического диспансера,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инспектором по </w:t>
            </w:r>
            <w:proofErr w:type="spellStart"/>
            <w:r w:rsidRPr="003F22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F22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2A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 Магомедова С.С., классные руководители</w:t>
            </w:r>
          </w:p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.,</w:t>
            </w:r>
          </w:p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медработник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046" w:type="dxa"/>
          </w:tcPr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3F22AF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М.Ю.,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собрания  на тему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F22AF" w:rsidRPr="003F22AF" w:rsidRDefault="003F22AF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A26327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7">
              <w:rPr>
                <w:rFonts w:ascii="Times New Roman" w:hAnsi="Times New Roman"/>
                <w:b/>
                <w:sz w:val="24"/>
                <w:szCs w:val="24"/>
              </w:rPr>
              <w:t>«Я выбираю жизнь!»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F22AF" w:rsidRPr="003F22AF" w:rsidRDefault="003F22AF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ВР, Учитель ИЗО </w:t>
            </w:r>
            <w:proofErr w:type="spellStart"/>
            <w:r w:rsidRPr="00305F42">
              <w:rPr>
                <w:rFonts w:ascii="Times New Roman" w:hAnsi="Times New Roman"/>
              </w:rPr>
              <w:t>Устян</w:t>
            </w:r>
            <w:proofErr w:type="spellEnd"/>
            <w:r w:rsidRPr="00305F42">
              <w:rPr>
                <w:rFonts w:ascii="Times New Roman" w:hAnsi="Times New Roman"/>
              </w:rPr>
              <w:t xml:space="preserve"> Т.И., классные руководители 2-11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A26327" w:rsidRPr="003F22AF" w:rsidTr="00237DF2">
        <w:tc>
          <w:tcPr>
            <w:tcW w:w="5050" w:type="dxa"/>
          </w:tcPr>
          <w:p w:rsidR="00A26327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городских и школьных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акциях </w:t>
            </w:r>
          </w:p>
          <w:p w:rsidR="00A26327" w:rsidRPr="00454993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046" w:type="dxa"/>
          </w:tcPr>
          <w:p w:rsidR="00A26327" w:rsidRPr="00454993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A26327" w:rsidRPr="00454993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305F42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305F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305F42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305F42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 М.Ю.</w:t>
            </w:r>
          </w:p>
        </w:tc>
      </w:tr>
    </w:tbl>
    <w:p w:rsidR="003F22AF" w:rsidRDefault="003F22AF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B138EB" w:rsidRDefault="00B138EB" w:rsidP="00B1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 xml:space="preserve">ПРОФИЛАКТИЧЕСКАЯ РАБОТА: </w:t>
      </w:r>
    </w:p>
    <w:p w:rsidR="00602D74" w:rsidRDefault="00B138EB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пожарная и террористическая безопасность, безопасность дорожного движения</w:t>
      </w: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воспитание у учащихся и родителей ответственного отношения к правилам поведения на дороге, изучение правил дорожного движения в теории и на практике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1134"/>
        <w:gridCol w:w="1843"/>
        <w:gridCol w:w="2835"/>
      </w:tblGrid>
      <w:tr w:rsidR="00602D74" w:rsidRPr="003F22AF" w:rsidTr="00237DF2">
        <w:tc>
          <w:tcPr>
            <w:tcW w:w="4962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2D74" w:rsidRPr="003F22AF" w:rsidTr="00237DF2">
        <w:tc>
          <w:tcPr>
            <w:tcW w:w="4962" w:type="dxa"/>
          </w:tcPr>
          <w:p w:rsidR="00602D74" w:rsidRPr="008555EA" w:rsidRDefault="00602D74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 xml:space="preserve">Встреча с сотрудниками ГИБДД на </w:t>
            </w:r>
            <w:r w:rsidRPr="008555EA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классных и общешкольных собраниях</w:t>
            </w:r>
          </w:p>
        </w:tc>
        <w:tc>
          <w:tcPr>
            <w:tcW w:w="1134" w:type="dxa"/>
          </w:tcPr>
          <w:p w:rsidR="00602D74" w:rsidRPr="00A31D89" w:rsidRDefault="008555EA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02D7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02D74" w:rsidRPr="003F22AF" w:rsidRDefault="00602D74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lastRenderedPageBreak/>
              <w:t xml:space="preserve">Магомедова С.С., 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602D74" w:rsidRPr="003F22AF" w:rsidTr="00237DF2">
        <w:tc>
          <w:tcPr>
            <w:tcW w:w="4962" w:type="dxa"/>
          </w:tcPr>
          <w:p w:rsidR="00602D74" w:rsidRPr="003F22AF" w:rsidRDefault="00602D74" w:rsidP="00025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взаимодействия администрации школы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  <w:r w:rsidR="000252A8">
              <w:rPr>
                <w:rFonts w:ascii="Times New Roman" w:hAnsi="Times New Roman"/>
                <w:sz w:val="24"/>
                <w:szCs w:val="24"/>
              </w:rPr>
              <w:t>, проведение регулярных общешкольных линеек</w:t>
            </w:r>
          </w:p>
        </w:tc>
        <w:tc>
          <w:tcPr>
            <w:tcW w:w="1134" w:type="dxa"/>
          </w:tcPr>
          <w:p w:rsidR="00602D74" w:rsidRPr="003F22AF" w:rsidRDefault="00602D74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D74" w:rsidRPr="003F22AF" w:rsidRDefault="00602D74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05F42">
              <w:rPr>
                <w:rFonts w:ascii="Times New Roman" w:hAnsi="Times New Roman"/>
              </w:rPr>
              <w:t>Гогорян</w:t>
            </w:r>
            <w:proofErr w:type="spellEnd"/>
            <w:r w:rsidRPr="00305F42">
              <w:rPr>
                <w:rFonts w:ascii="Times New Roman" w:hAnsi="Times New Roman"/>
              </w:rPr>
              <w:t xml:space="preserve"> Л.С.,</w:t>
            </w:r>
          </w:p>
          <w:p w:rsidR="00602D74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</w:t>
            </w:r>
            <w:r w:rsidR="00602D74" w:rsidRPr="00305F42">
              <w:rPr>
                <w:rFonts w:ascii="Times New Roman" w:hAnsi="Times New Roman"/>
              </w:rPr>
              <w:t>ам</w:t>
            </w:r>
            <w:proofErr w:type="gramStart"/>
            <w:r w:rsidR="00602D74" w:rsidRPr="00305F42">
              <w:rPr>
                <w:rFonts w:ascii="Times New Roman" w:hAnsi="Times New Roman"/>
              </w:rPr>
              <w:t>.д</w:t>
            </w:r>
            <w:proofErr w:type="gramEnd"/>
            <w:r w:rsidR="00602D74" w:rsidRPr="00305F42">
              <w:rPr>
                <w:rFonts w:ascii="Times New Roman" w:hAnsi="Times New Roman"/>
              </w:rPr>
              <w:t>иректора по ВР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</w:tc>
      </w:tr>
      <w:tr w:rsidR="008555EA" w:rsidRPr="003F22AF" w:rsidTr="00237DF2">
        <w:tc>
          <w:tcPr>
            <w:tcW w:w="4962" w:type="dxa"/>
          </w:tcPr>
          <w:p w:rsidR="008555EA" w:rsidRDefault="008555EA" w:rsidP="00A8744D">
            <w:pPr>
              <w:pStyle w:val="a3"/>
            </w:pPr>
            <w:r>
              <w:t>Проведение инструктажа в классах перед началом каникул по ПДД</w:t>
            </w:r>
          </w:p>
        </w:tc>
        <w:tc>
          <w:tcPr>
            <w:tcW w:w="1134" w:type="dxa"/>
          </w:tcPr>
          <w:p w:rsidR="008555EA" w:rsidRDefault="008555EA" w:rsidP="008555EA">
            <w:pPr>
              <w:pStyle w:val="a3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8555EA" w:rsidRDefault="008555EA" w:rsidP="00A8744D">
            <w:pPr>
              <w:pStyle w:val="a3"/>
            </w:pPr>
            <w:r>
              <w:t>Перед каждыми каникулами</w:t>
            </w:r>
          </w:p>
        </w:tc>
        <w:tc>
          <w:tcPr>
            <w:tcW w:w="2835" w:type="dxa"/>
          </w:tcPr>
          <w:p w:rsidR="008555EA" w:rsidRPr="00305F42" w:rsidRDefault="008555EA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.р</w:t>
            </w:r>
            <w:proofErr w:type="gramEnd"/>
            <w:r w:rsidRPr="00305F42">
              <w:rPr>
                <w:sz w:val="22"/>
                <w:szCs w:val="22"/>
              </w:rPr>
              <w:t xml:space="preserve">уковод.1-11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Pr="000252A8" w:rsidRDefault="000252A8" w:rsidP="00A8744D">
            <w:pPr>
              <w:spacing w:before="100" w:beforeAutospacing="1" w:after="100" w:afterAutospacing="1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Доведение до сведения родителей и обсуждение в классах</w:t>
            </w:r>
            <w:bookmarkStart w:id="0" w:name="OCRUncertain354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0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на линейках</w:t>
            </w:r>
            <w:bookmarkStart w:id="1" w:name="OCRUncertain355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1134" w:type="dxa"/>
          </w:tcPr>
          <w:p w:rsidR="000252A8" w:rsidRPr="000252A8" w:rsidRDefault="000252A8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252A8" w:rsidRPr="000252A8" w:rsidRDefault="000252A8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0252A8" w:rsidRPr="000252A8" w:rsidRDefault="000252A8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835" w:type="dxa"/>
          </w:tcPr>
          <w:p w:rsidR="000252A8" w:rsidRPr="00305F42" w:rsidRDefault="000252A8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0252A8" w:rsidRPr="00305F42" w:rsidRDefault="000252A8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С.С.,</w:t>
            </w:r>
          </w:p>
          <w:p w:rsidR="000252A8" w:rsidRPr="00305F42" w:rsidRDefault="000252A8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Pr="003F22AF" w:rsidRDefault="000252A8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школы. Цикл классных часов и практических занятий по изучению правил дорожного движения,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воспитательные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на тему «Веселый светофор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2A8" w:rsidRPr="003F22AF" w:rsidRDefault="000252A8" w:rsidP="008555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2A8" w:rsidRPr="003F22AF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0252A8" w:rsidRPr="003F22AF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учителя начальной школы 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252A8" w:rsidRPr="003F22AF" w:rsidTr="00237DF2">
        <w:tc>
          <w:tcPr>
            <w:tcW w:w="4962" w:type="dxa"/>
          </w:tcPr>
          <w:p w:rsidR="000252A8" w:rsidRPr="00A31D89" w:rsidRDefault="000252A8" w:rsidP="008555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</w:t>
            </w:r>
            <w:r>
              <w:t xml:space="preserve">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Классные часы и воспитательные мероприятия на тему «Безопасное поведение на дороге – основа жизни»</w:t>
            </w:r>
          </w:p>
        </w:tc>
        <w:tc>
          <w:tcPr>
            <w:tcW w:w="1134" w:type="dxa"/>
          </w:tcPr>
          <w:p w:rsidR="000252A8" w:rsidRPr="003F22AF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0252A8" w:rsidRPr="003F22AF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2A8" w:rsidRPr="003F22AF" w:rsidRDefault="00783D12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0252A8" w:rsidRPr="003F22AF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252A8" w:rsidRPr="003F22AF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5-8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252A8" w:rsidRPr="003F22AF" w:rsidTr="00237DF2">
        <w:tc>
          <w:tcPr>
            <w:tcW w:w="4962" w:type="dxa"/>
          </w:tcPr>
          <w:p w:rsidR="000252A8" w:rsidRPr="000252A8" w:rsidRDefault="000252A8" w:rsidP="00A8744D">
            <w:pPr>
              <w:spacing w:before="100" w:beforeAutospacing="1" w:after="100" w:afterAutospacing="1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2" w:name="OCRUncertain359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3" w:name="OCRUncertain360"/>
            <w:r w:rsidRPr="000252A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3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134" w:type="dxa"/>
          </w:tcPr>
          <w:p w:rsidR="000252A8" w:rsidRPr="000B58CC" w:rsidRDefault="000252A8" w:rsidP="00A8744D">
            <w:pPr>
              <w:jc w:val="center"/>
            </w:pPr>
            <w:r>
              <w:t>1-5</w:t>
            </w:r>
          </w:p>
        </w:tc>
        <w:tc>
          <w:tcPr>
            <w:tcW w:w="1843" w:type="dxa"/>
          </w:tcPr>
          <w:p w:rsidR="000252A8" w:rsidRPr="000252A8" w:rsidRDefault="000252A8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Учителя начальных классов</w:t>
            </w:r>
          </w:p>
          <w:p w:rsidR="000252A8" w:rsidRPr="00305F42" w:rsidRDefault="000252A8" w:rsidP="00A8744D"/>
          <w:p w:rsidR="000252A8" w:rsidRPr="00305F42" w:rsidRDefault="000252A8" w:rsidP="00A8744D"/>
        </w:tc>
      </w:tr>
      <w:tr w:rsidR="000252A8" w:rsidRPr="003F22AF" w:rsidTr="00237DF2">
        <w:tc>
          <w:tcPr>
            <w:tcW w:w="4962" w:type="dxa"/>
          </w:tcPr>
          <w:p w:rsidR="000252A8" w:rsidRPr="008555EA" w:rsidRDefault="000252A8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Экскурсии к пешеходным переходам, остановкам общественного транспорта с практическим занятием «Как перейти улицу</w:t>
            </w:r>
            <w:r w:rsidRPr="008555EA">
              <w:rPr>
                <w:rFonts w:ascii="Times New Roman" w:hAnsi="Times New Roman"/>
              </w:rPr>
              <w:t xml:space="preserve"> </w:t>
            </w:r>
            <w:r w:rsidRPr="008555EA">
              <w:rPr>
                <w:rFonts w:ascii="Times New Roman" w:hAnsi="Times New Roman"/>
                <w:sz w:val="24"/>
                <w:szCs w:val="24"/>
              </w:rPr>
              <w:t>без светофора»</w:t>
            </w:r>
          </w:p>
        </w:tc>
        <w:tc>
          <w:tcPr>
            <w:tcW w:w="1134" w:type="dxa"/>
          </w:tcPr>
          <w:p w:rsidR="000252A8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0252A8" w:rsidRPr="003F22AF" w:rsidRDefault="000252A8" w:rsidP="008555E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252A8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1-6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Default="000252A8" w:rsidP="00A8744D">
            <w:pPr>
              <w:pStyle w:val="a3"/>
            </w:pPr>
            <w:r>
              <w:t xml:space="preserve">Организовать в каждом классе </w:t>
            </w:r>
            <w:proofErr w:type="spellStart"/>
            <w:r>
              <w:t>нач</w:t>
            </w:r>
            <w:proofErr w:type="spellEnd"/>
            <w:r>
              <w:t>. школы «Страничку по ПДД», с обязательным размещением следующих материалов: «Схема безопасного пути в школу», имена и фамилии учащихся нарушающих ПДД (по справкам - сообщениям), а так же с познавательной информацией.</w:t>
            </w:r>
          </w:p>
        </w:tc>
        <w:tc>
          <w:tcPr>
            <w:tcW w:w="1134" w:type="dxa"/>
          </w:tcPr>
          <w:p w:rsidR="000252A8" w:rsidRDefault="000252A8" w:rsidP="00A8744D">
            <w:pPr>
              <w:pStyle w:val="a3"/>
            </w:pPr>
          </w:p>
        </w:tc>
        <w:tc>
          <w:tcPr>
            <w:tcW w:w="1843" w:type="dxa"/>
          </w:tcPr>
          <w:p w:rsidR="000252A8" w:rsidRDefault="000252A8" w:rsidP="00A8744D">
            <w:pPr>
              <w:pStyle w:val="a3"/>
            </w:pPr>
            <w:r>
              <w:t>Сентябрь</w:t>
            </w:r>
          </w:p>
          <w:p w:rsidR="000252A8" w:rsidRDefault="000252A8" w:rsidP="00A8744D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5F42">
              <w:rPr>
                <w:sz w:val="22"/>
                <w:szCs w:val="22"/>
              </w:rPr>
              <w:t>Рук-ль</w:t>
            </w:r>
            <w:proofErr w:type="spellEnd"/>
            <w:proofErr w:type="gramEnd"/>
            <w:r w:rsidRPr="00305F42">
              <w:rPr>
                <w:sz w:val="22"/>
                <w:szCs w:val="22"/>
              </w:rPr>
              <w:t xml:space="preserve"> МО </w:t>
            </w:r>
            <w:proofErr w:type="spellStart"/>
            <w:r w:rsidRPr="00305F42">
              <w:rPr>
                <w:sz w:val="22"/>
                <w:szCs w:val="22"/>
              </w:rPr>
              <w:t>нач</w:t>
            </w:r>
            <w:proofErr w:type="spellEnd"/>
            <w:r w:rsidRPr="00305F42">
              <w:rPr>
                <w:sz w:val="22"/>
                <w:szCs w:val="22"/>
              </w:rPr>
              <w:t>. школы</w:t>
            </w:r>
          </w:p>
          <w:p w:rsidR="000252A8" w:rsidRPr="00305F42" w:rsidRDefault="000252A8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1-4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Default="000252A8" w:rsidP="00A8744D">
            <w:pPr>
              <w:pStyle w:val="a3"/>
            </w:pPr>
            <w:r>
              <w:t>Конкурс рисунка «Творчество юных за безопасность дорожного движения» Выставки рисунков в классах</w:t>
            </w:r>
          </w:p>
        </w:tc>
        <w:tc>
          <w:tcPr>
            <w:tcW w:w="1134" w:type="dxa"/>
          </w:tcPr>
          <w:p w:rsidR="000252A8" w:rsidRDefault="000252A8" w:rsidP="00B87194">
            <w:pPr>
              <w:pStyle w:val="a3"/>
              <w:jc w:val="center"/>
            </w:pPr>
            <w:r>
              <w:t>1-9</w:t>
            </w:r>
          </w:p>
        </w:tc>
        <w:tc>
          <w:tcPr>
            <w:tcW w:w="1843" w:type="dxa"/>
          </w:tcPr>
          <w:p w:rsidR="000252A8" w:rsidRDefault="000252A8" w:rsidP="00A8744D">
            <w:pPr>
              <w:pStyle w:val="a3"/>
            </w:pPr>
            <w:r>
              <w:t>Апрель-май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Учитель ИЗО </w:t>
            </w: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         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1-9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</w:tr>
      <w:tr w:rsidR="00FF231E" w:rsidRPr="003F22AF" w:rsidTr="00237DF2">
        <w:tc>
          <w:tcPr>
            <w:tcW w:w="4962" w:type="dxa"/>
          </w:tcPr>
          <w:p w:rsidR="00FF231E" w:rsidRPr="00FF231E" w:rsidRDefault="00FF231E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Создание отряда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(ЮИД) 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и организация его работы согласно “Положению об отряде юных инспекторов движения”. </w:t>
            </w:r>
          </w:p>
        </w:tc>
        <w:tc>
          <w:tcPr>
            <w:tcW w:w="1134" w:type="dxa"/>
          </w:tcPr>
          <w:p w:rsidR="00FF231E" w:rsidRPr="000E10BC" w:rsidRDefault="00783D12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231E" w:rsidRPr="00FF231E" w:rsidRDefault="00FF231E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783D12" w:rsidRDefault="00783D12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5</w:t>
            </w:r>
            <w:r w:rsidR="00C64580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C64580" w:rsidRPr="00305F42">
              <w:rPr>
                <w:rFonts w:ascii="Times New Roman" w:hAnsi="Times New Roman"/>
              </w:rPr>
              <w:t>кл</w:t>
            </w:r>
            <w:proofErr w:type="spellEnd"/>
            <w:r w:rsidR="00C64580" w:rsidRPr="00305F42">
              <w:rPr>
                <w:rFonts w:ascii="Times New Roman" w:hAnsi="Times New Roman"/>
              </w:rPr>
              <w:t>.</w:t>
            </w:r>
          </w:p>
          <w:p w:rsidR="00FF231E" w:rsidRPr="00305F42" w:rsidRDefault="00783D12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  <w:r>
              <w:rPr>
                <w:rFonts w:ascii="Times New Roman" w:hAnsi="Times New Roman"/>
              </w:rPr>
              <w:t xml:space="preserve"> К.К.</w:t>
            </w:r>
          </w:p>
        </w:tc>
      </w:tr>
      <w:tr w:rsidR="00FF231E" w:rsidRPr="003F22AF" w:rsidTr="00237DF2">
        <w:tc>
          <w:tcPr>
            <w:tcW w:w="4962" w:type="dxa"/>
          </w:tcPr>
          <w:p w:rsidR="00FF231E" w:rsidRDefault="00FF231E" w:rsidP="00A8744D">
            <w:pPr>
              <w:pStyle w:val="a3"/>
            </w:pPr>
            <w:r>
              <w:lastRenderedPageBreak/>
              <w:t>Участие в районном конкурсе «Безопасное колесо»</w:t>
            </w:r>
          </w:p>
        </w:tc>
        <w:tc>
          <w:tcPr>
            <w:tcW w:w="1134" w:type="dxa"/>
          </w:tcPr>
          <w:p w:rsidR="00FF231E" w:rsidRPr="000E10BC" w:rsidRDefault="00783D12" w:rsidP="002B1416">
            <w:pPr>
              <w:pStyle w:val="a3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F231E" w:rsidRDefault="00FF231E" w:rsidP="00A8744D">
            <w:pPr>
              <w:pStyle w:val="a3"/>
            </w:pPr>
            <w:r>
              <w:t>Март-апрель</w:t>
            </w:r>
            <w:r w:rsidR="00C64580">
              <w:t xml:space="preserve"> </w:t>
            </w:r>
          </w:p>
        </w:tc>
        <w:tc>
          <w:tcPr>
            <w:tcW w:w="2835" w:type="dxa"/>
          </w:tcPr>
          <w:p w:rsidR="00783D12" w:rsidRDefault="00783D12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5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FF231E" w:rsidRPr="00305F42" w:rsidRDefault="00783D12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t>Газарян</w:t>
            </w:r>
            <w:proofErr w:type="spellEnd"/>
            <w:r>
              <w:t xml:space="preserve"> К.К.</w:t>
            </w:r>
          </w:p>
        </w:tc>
      </w:tr>
      <w:tr w:rsidR="00C64580" w:rsidRPr="003F22AF" w:rsidTr="00237DF2">
        <w:tc>
          <w:tcPr>
            <w:tcW w:w="4962" w:type="dxa"/>
          </w:tcPr>
          <w:p w:rsidR="00C64580" w:rsidRDefault="00C64580" w:rsidP="00A8744D">
            <w:pPr>
              <w:pStyle w:val="a3"/>
            </w:pPr>
            <w:r w:rsidRPr="00FF231E">
              <w:t xml:space="preserve">Создание </w:t>
            </w:r>
            <w:r>
              <w:t>отряда юных друзей пожарных</w:t>
            </w:r>
            <w:r w:rsidRPr="00FF231E">
              <w:t xml:space="preserve"> </w:t>
            </w:r>
            <w:r>
              <w:t xml:space="preserve">(ЮДП) </w:t>
            </w:r>
            <w:r w:rsidRPr="00FF231E">
              <w:t xml:space="preserve">и организация его работы согласно “Положению об </w:t>
            </w:r>
            <w:r w:rsidR="0001311F">
              <w:t>отряде юных друзей пожарных</w:t>
            </w:r>
            <w:r w:rsidRPr="00FF231E">
              <w:t>”.</w:t>
            </w:r>
          </w:p>
        </w:tc>
        <w:tc>
          <w:tcPr>
            <w:tcW w:w="1134" w:type="dxa"/>
          </w:tcPr>
          <w:p w:rsidR="00C64580" w:rsidRPr="000E10BC" w:rsidRDefault="0001311F" w:rsidP="002B1416">
            <w:pPr>
              <w:pStyle w:val="a3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C64580" w:rsidRDefault="0001311F" w:rsidP="00A8744D">
            <w:pPr>
              <w:pStyle w:val="a3"/>
            </w:pPr>
            <w:r w:rsidRPr="00FF231E">
              <w:t>Сентябрь</w:t>
            </w:r>
          </w:p>
        </w:tc>
        <w:tc>
          <w:tcPr>
            <w:tcW w:w="2835" w:type="dxa"/>
          </w:tcPr>
          <w:p w:rsidR="00783D12" w:rsidRDefault="0001311F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>ук. 6</w:t>
            </w:r>
            <w:r w:rsidR="00783D12">
              <w:rPr>
                <w:sz w:val="22"/>
                <w:szCs w:val="22"/>
              </w:rPr>
              <w:t xml:space="preserve"> </w:t>
            </w:r>
            <w:proofErr w:type="spellStart"/>
            <w:r w:rsidR="00783D12">
              <w:rPr>
                <w:sz w:val="22"/>
                <w:szCs w:val="22"/>
              </w:rPr>
              <w:t>кл</w:t>
            </w:r>
            <w:proofErr w:type="spellEnd"/>
            <w:r w:rsidR="00783D12">
              <w:rPr>
                <w:sz w:val="22"/>
                <w:szCs w:val="22"/>
              </w:rPr>
              <w:t>.</w:t>
            </w:r>
          </w:p>
          <w:p w:rsidR="0001311F" w:rsidRPr="00305F42" w:rsidRDefault="00783D12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Колсеидова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C64580" w:rsidRPr="003F22AF" w:rsidTr="00237DF2">
        <w:tc>
          <w:tcPr>
            <w:tcW w:w="4962" w:type="dxa"/>
          </w:tcPr>
          <w:p w:rsidR="00C64580" w:rsidRDefault="0001311F" w:rsidP="00A8744D">
            <w:pPr>
              <w:pStyle w:val="a3"/>
            </w:pPr>
            <w:r>
              <w:t>Выезд в пожарную часть с поздравлением с Днем спасателя МЧС</w:t>
            </w:r>
          </w:p>
        </w:tc>
        <w:tc>
          <w:tcPr>
            <w:tcW w:w="1134" w:type="dxa"/>
          </w:tcPr>
          <w:p w:rsidR="00C64580" w:rsidRPr="000E10BC" w:rsidRDefault="0001311F" w:rsidP="002B1416">
            <w:pPr>
              <w:pStyle w:val="a3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C64580" w:rsidRDefault="0001311F" w:rsidP="00A8744D">
            <w:pPr>
              <w:pStyle w:val="a3"/>
            </w:pPr>
            <w:r>
              <w:t xml:space="preserve">Декабрь, апрель </w:t>
            </w:r>
          </w:p>
        </w:tc>
        <w:tc>
          <w:tcPr>
            <w:tcW w:w="2835" w:type="dxa"/>
          </w:tcPr>
          <w:p w:rsidR="00783D12" w:rsidRDefault="00783D12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>ук.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64580" w:rsidRPr="00305F42" w:rsidRDefault="00783D12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Колсеидова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91283B" w:rsidRPr="003F22AF" w:rsidTr="00237DF2">
        <w:tc>
          <w:tcPr>
            <w:tcW w:w="4962" w:type="dxa"/>
          </w:tcPr>
          <w:p w:rsidR="0091283B" w:rsidRPr="0091283B" w:rsidRDefault="0091283B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в начале учебного года «Месячника по безопасности»</w:t>
            </w:r>
          </w:p>
        </w:tc>
        <w:tc>
          <w:tcPr>
            <w:tcW w:w="1134" w:type="dxa"/>
          </w:tcPr>
          <w:p w:rsidR="0091283B" w:rsidRPr="0091283B" w:rsidRDefault="0091283B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1283B" w:rsidRPr="0091283B" w:rsidRDefault="0091283B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447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1283B" w:rsidRPr="00305F42" w:rsidRDefault="0091283B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91283B" w:rsidRPr="00305F42" w:rsidRDefault="0091283B" w:rsidP="00783D12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Ст. вожатая</w:t>
            </w:r>
            <w:r w:rsidR="00783D12">
              <w:rPr>
                <w:rFonts w:ascii="Times New Roman" w:hAnsi="Times New Roman"/>
              </w:rPr>
              <w:t xml:space="preserve">, </w:t>
            </w:r>
            <w:r w:rsidRPr="00305F42">
              <w:rPr>
                <w:rFonts w:ascii="Times New Roman" w:hAnsi="Times New Roman"/>
              </w:rPr>
              <w:t>классные руководители</w:t>
            </w:r>
            <w:r w:rsidR="00783D12">
              <w:rPr>
                <w:rFonts w:ascii="Times New Roman" w:hAnsi="Times New Roman"/>
              </w:rPr>
              <w:t xml:space="preserve">  1-11 </w:t>
            </w:r>
            <w:proofErr w:type="spellStart"/>
            <w:r w:rsidR="00783D12">
              <w:rPr>
                <w:rFonts w:ascii="Times New Roman" w:hAnsi="Times New Roman"/>
              </w:rPr>
              <w:t>кл</w:t>
            </w:r>
            <w:proofErr w:type="spellEnd"/>
            <w:r w:rsidR="00783D12">
              <w:rPr>
                <w:rFonts w:ascii="Times New Roman" w:hAnsi="Times New Roman"/>
              </w:rPr>
              <w:t>.</w:t>
            </w:r>
          </w:p>
        </w:tc>
      </w:tr>
      <w:tr w:rsidR="00237DF2" w:rsidRPr="003F22AF" w:rsidTr="00237DF2">
        <w:tc>
          <w:tcPr>
            <w:tcW w:w="4962" w:type="dxa"/>
          </w:tcPr>
          <w:p w:rsidR="00237DF2" w:rsidRPr="00237DF2" w:rsidRDefault="00237DF2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F2">
              <w:rPr>
                <w:rFonts w:ascii="Times New Roman" w:hAnsi="Times New Roman"/>
                <w:sz w:val="24"/>
                <w:szCs w:val="24"/>
              </w:rPr>
              <w:t>Контроль журналов инструктажей ПДД</w:t>
            </w:r>
          </w:p>
        </w:tc>
        <w:tc>
          <w:tcPr>
            <w:tcW w:w="1134" w:type="dxa"/>
          </w:tcPr>
          <w:p w:rsidR="00237DF2" w:rsidRPr="000B58CC" w:rsidRDefault="00237DF2" w:rsidP="00A8744D">
            <w:pPr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237DF2" w:rsidRPr="003F22AF" w:rsidRDefault="00237DF2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37DF2" w:rsidRPr="000B58CC" w:rsidRDefault="00237DF2" w:rsidP="00A8744D">
            <w:pPr>
              <w:jc w:val="center"/>
            </w:pPr>
          </w:p>
        </w:tc>
        <w:tc>
          <w:tcPr>
            <w:tcW w:w="2835" w:type="dxa"/>
          </w:tcPr>
          <w:p w:rsidR="00237DF2" w:rsidRPr="00305F42" w:rsidRDefault="00237DF2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 по АХР Данилина Н.Б.</w:t>
            </w:r>
          </w:p>
        </w:tc>
      </w:tr>
      <w:tr w:rsidR="00237DF2" w:rsidRPr="003F22AF" w:rsidTr="00237DF2">
        <w:tc>
          <w:tcPr>
            <w:tcW w:w="4962" w:type="dxa"/>
          </w:tcPr>
          <w:p w:rsidR="00237DF2" w:rsidRPr="0091283B" w:rsidRDefault="00237DF2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134" w:type="dxa"/>
          </w:tcPr>
          <w:p w:rsidR="00237DF2" w:rsidRPr="0091283B" w:rsidRDefault="00237DF2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DF2" w:rsidRPr="0091283B" w:rsidRDefault="00237DF2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7DF2" w:rsidRPr="00305F42" w:rsidRDefault="00237DF2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Воспитатели дневных площадок, руководитель ЛТО</w:t>
            </w:r>
          </w:p>
        </w:tc>
      </w:tr>
      <w:tr w:rsidR="00237DF2" w:rsidRPr="003F22AF" w:rsidTr="00237DF2">
        <w:tc>
          <w:tcPr>
            <w:tcW w:w="4962" w:type="dxa"/>
          </w:tcPr>
          <w:p w:rsidR="00237DF2" w:rsidRDefault="00237DF2" w:rsidP="00A8744D">
            <w:pPr>
              <w:pStyle w:val="a3"/>
            </w:pPr>
            <w:r>
              <w:t>Обеспечение  пополнения учебно-материальной базы школы по обучению детей навыкам безопасного поведения на улицах и дорогах, включая подписку на Всероссийскую газету для детей, педагогов и родителей… «Добрая Дорога Детства».</w:t>
            </w:r>
          </w:p>
        </w:tc>
        <w:tc>
          <w:tcPr>
            <w:tcW w:w="1134" w:type="dxa"/>
          </w:tcPr>
          <w:p w:rsidR="00237DF2" w:rsidRDefault="00237DF2" w:rsidP="000E10BC">
            <w:pPr>
              <w:pStyle w:val="a3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237DF2" w:rsidRPr="003F22AF" w:rsidRDefault="00237DF2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37DF2" w:rsidRDefault="00237DF2" w:rsidP="00A8744D">
            <w:pPr>
              <w:pStyle w:val="a3"/>
            </w:pPr>
          </w:p>
        </w:tc>
        <w:tc>
          <w:tcPr>
            <w:tcW w:w="2835" w:type="dxa"/>
          </w:tcPr>
          <w:p w:rsidR="00237DF2" w:rsidRPr="00305F42" w:rsidRDefault="00237DF2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Библиотекарь школы Александрова Т.Г.</w:t>
            </w:r>
          </w:p>
          <w:p w:rsidR="00237DF2" w:rsidRPr="00305F42" w:rsidRDefault="00237DF2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Зам. по АХР Данилина Н.Б.</w:t>
            </w:r>
          </w:p>
        </w:tc>
      </w:tr>
    </w:tbl>
    <w:p w:rsidR="00602D74" w:rsidRP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602D74" w:rsidRDefault="00602D7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B059E4" w:rsidRPr="00B059E4" w:rsidRDefault="00B059E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Заместитель директора по воспитательной работе </w:t>
      </w:r>
      <w:r w:rsidR="0056063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Магомедова С.С.</w:t>
      </w:r>
    </w:p>
    <w:sectPr w:rsidR="00B059E4" w:rsidRPr="00B059E4" w:rsidSect="0097040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57E8"/>
    <w:multiLevelType w:val="singleLevel"/>
    <w:tmpl w:val="B106E9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0401"/>
    <w:rsid w:val="0001311F"/>
    <w:rsid w:val="000171B4"/>
    <w:rsid w:val="00021351"/>
    <w:rsid w:val="000252A8"/>
    <w:rsid w:val="00043F28"/>
    <w:rsid w:val="000463CB"/>
    <w:rsid w:val="00054115"/>
    <w:rsid w:val="00063ABE"/>
    <w:rsid w:val="00065464"/>
    <w:rsid w:val="0007682A"/>
    <w:rsid w:val="00085E40"/>
    <w:rsid w:val="000B6599"/>
    <w:rsid w:val="000C7631"/>
    <w:rsid w:val="000E10BC"/>
    <w:rsid w:val="00106801"/>
    <w:rsid w:val="00141FC0"/>
    <w:rsid w:val="00143593"/>
    <w:rsid w:val="00146936"/>
    <w:rsid w:val="00165E24"/>
    <w:rsid w:val="00172416"/>
    <w:rsid w:val="00181A3C"/>
    <w:rsid w:val="001C7B13"/>
    <w:rsid w:val="00237DF2"/>
    <w:rsid w:val="00250984"/>
    <w:rsid w:val="00263DDB"/>
    <w:rsid w:val="00271591"/>
    <w:rsid w:val="00272AA7"/>
    <w:rsid w:val="00274BD1"/>
    <w:rsid w:val="002820CC"/>
    <w:rsid w:val="002B1416"/>
    <w:rsid w:val="002E79C5"/>
    <w:rsid w:val="002F07C1"/>
    <w:rsid w:val="002F0900"/>
    <w:rsid w:val="002F6C72"/>
    <w:rsid w:val="002F7BE7"/>
    <w:rsid w:val="00301D45"/>
    <w:rsid w:val="00305F42"/>
    <w:rsid w:val="0032275B"/>
    <w:rsid w:val="00323EB3"/>
    <w:rsid w:val="00330F06"/>
    <w:rsid w:val="0033730E"/>
    <w:rsid w:val="00362928"/>
    <w:rsid w:val="00372F4E"/>
    <w:rsid w:val="003856FB"/>
    <w:rsid w:val="00387AEB"/>
    <w:rsid w:val="00394E15"/>
    <w:rsid w:val="003A47CD"/>
    <w:rsid w:val="003A49DD"/>
    <w:rsid w:val="003D1089"/>
    <w:rsid w:val="003F22AF"/>
    <w:rsid w:val="004072C7"/>
    <w:rsid w:val="00446FF7"/>
    <w:rsid w:val="00454993"/>
    <w:rsid w:val="004570B3"/>
    <w:rsid w:val="00467DD0"/>
    <w:rsid w:val="0049550D"/>
    <w:rsid w:val="004A6B12"/>
    <w:rsid w:val="004B272D"/>
    <w:rsid w:val="004C4B6D"/>
    <w:rsid w:val="004D23BC"/>
    <w:rsid w:val="00510504"/>
    <w:rsid w:val="00532108"/>
    <w:rsid w:val="00540FBD"/>
    <w:rsid w:val="0056063F"/>
    <w:rsid w:val="00572943"/>
    <w:rsid w:val="00602D74"/>
    <w:rsid w:val="006215C6"/>
    <w:rsid w:val="006257D3"/>
    <w:rsid w:val="00625B4C"/>
    <w:rsid w:val="00635FA6"/>
    <w:rsid w:val="00646C78"/>
    <w:rsid w:val="006845E1"/>
    <w:rsid w:val="006A0BFB"/>
    <w:rsid w:val="006D64E4"/>
    <w:rsid w:val="006D666B"/>
    <w:rsid w:val="006E33DF"/>
    <w:rsid w:val="006E4B8B"/>
    <w:rsid w:val="006E4E1A"/>
    <w:rsid w:val="00704F24"/>
    <w:rsid w:val="0077330B"/>
    <w:rsid w:val="007765F0"/>
    <w:rsid w:val="00783D12"/>
    <w:rsid w:val="007867DC"/>
    <w:rsid w:val="00793388"/>
    <w:rsid w:val="00796729"/>
    <w:rsid w:val="007A648C"/>
    <w:rsid w:val="007C041A"/>
    <w:rsid w:val="007C213A"/>
    <w:rsid w:val="007C263B"/>
    <w:rsid w:val="007E00F8"/>
    <w:rsid w:val="008229B8"/>
    <w:rsid w:val="008319E7"/>
    <w:rsid w:val="008555EA"/>
    <w:rsid w:val="008605A2"/>
    <w:rsid w:val="00894E77"/>
    <w:rsid w:val="00895899"/>
    <w:rsid w:val="008A47DF"/>
    <w:rsid w:val="008B0A83"/>
    <w:rsid w:val="008B1CD6"/>
    <w:rsid w:val="008D5449"/>
    <w:rsid w:val="0091283B"/>
    <w:rsid w:val="00936AE5"/>
    <w:rsid w:val="00942438"/>
    <w:rsid w:val="00970401"/>
    <w:rsid w:val="00992498"/>
    <w:rsid w:val="00994272"/>
    <w:rsid w:val="009974DA"/>
    <w:rsid w:val="009B0C28"/>
    <w:rsid w:val="009B495C"/>
    <w:rsid w:val="009E16AA"/>
    <w:rsid w:val="009E5F91"/>
    <w:rsid w:val="00A26327"/>
    <w:rsid w:val="00A31D89"/>
    <w:rsid w:val="00A45598"/>
    <w:rsid w:val="00A60AB5"/>
    <w:rsid w:val="00A75E3A"/>
    <w:rsid w:val="00A816F3"/>
    <w:rsid w:val="00A8744D"/>
    <w:rsid w:val="00A91E51"/>
    <w:rsid w:val="00AA5585"/>
    <w:rsid w:val="00AB45CD"/>
    <w:rsid w:val="00B059E4"/>
    <w:rsid w:val="00B138EB"/>
    <w:rsid w:val="00B401AB"/>
    <w:rsid w:val="00B44738"/>
    <w:rsid w:val="00B62958"/>
    <w:rsid w:val="00B73285"/>
    <w:rsid w:val="00B8501B"/>
    <w:rsid w:val="00B87194"/>
    <w:rsid w:val="00B873C7"/>
    <w:rsid w:val="00B90A54"/>
    <w:rsid w:val="00BC0DFE"/>
    <w:rsid w:val="00BE01A1"/>
    <w:rsid w:val="00BF2DF1"/>
    <w:rsid w:val="00C32DCA"/>
    <w:rsid w:val="00C64580"/>
    <w:rsid w:val="00C72D89"/>
    <w:rsid w:val="00C91BDA"/>
    <w:rsid w:val="00CA02F7"/>
    <w:rsid w:val="00CB17B0"/>
    <w:rsid w:val="00CB1F9F"/>
    <w:rsid w:val="00CB3348"/>
    <w:rsid w:val="00CD2382"/>
    <w:rsid w:val="00CE07AB"/>
    <w:rsid w:val="00CF5096"/>
    <w:rsid w:val="00CF7BD2"/>
    <w:rsid w:val="00D0404C"/>
    <w:rsid w:val="00D16A0D"/>
    <w:rsid w:val="00D206A3"/>
    <w:rsid w:val="00D41467"/>
    <w:rsid w:val="00D55D0D"/>
    <w:rsid w:val="00D606DB"/>
    <w:rsid w:val="00D623A7"/>
    <w:rsid w:val="00D80DD0"/>
    <w:rsid w:val="00DC463C"/>
    <w:rsid w:val="00DD7AD5"/>
    <w:rsid w:val="00E32B22"/>
    <w:rsid w:val="00E4386F"/>
    <w:rsid w:val="00EA655C"/>
    <w:rsid w:val="00EC3F9F"/>
    <w:rsid w:val="00EE677F"/>
    <w:rsid w:val="00F10396"/>
    <w:rsid w:val="00F2685E"/>
    <w:rsid w:val="00F26D30"/>
    <w:rsid w:val="00F45EE0"/>
    <w:rsid w:val="00F5077B"/>
    <w:rsid w:val="00F53717"/>
    <w:rsid w:val="00F57190"/>
    <w:rsid w:val="00F677F2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3"/>
  </w:style>
  <w:style w:type="paragraph" w:styleId="a3">
    <w:name w:val="Normal (Web)"/>
    <w:basedOn w:val="a"/>
    <w:rsid w:val="0085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C4F9-A89A-4007-8AFA-EA57EE3E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3574</Words>
  <Characters>22915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Н.А.</dc:creator>
  <cp:keywords/>
  <dc:description/>
  <cp:lastModifiedBy>User</cp:lastModifiedBy>
  <cp:revision>2</cp:revision>
  <cp:lastPrinted>2015-08-26T10:02:00Z</cp:lastPrinted>
  <dcterms:created xsi:type="dcterms:W3CDTF">2017-08-28T08:19:00Z</dcterms:created>
  <dcterms:modified xsi:type="dcterms:W3CDTF">2017-08-28T08:19:00Z</dcterms:modified>
</cp:coreProperties>
</file>